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6F" w:rsidRPr="003621B7" w:rsidRDefault="008F7C44" w:rsidP="00674783">
      <w:pPr>
        <w:spacing w:before="67"/>
        <w:ind w:right="3564"/>
        <w:rPr>
          <w:rFonts w:ascii="Times New Roman" w:hAnsi="Times New Roman" w:cs="Times New Roman"/>
          <w:b/>
        </w:rPr>
      </w:pPr>
      <w:r w:rsidRPr="003621B7">
        <w:rPr>
          <w:rFonts w:ascii="Times New Roman" w:hAnsi="Times New Roman" w:cs="Times New Roman"/>
          <w:b/>
          <w:noProof/>
        </w:rPr>
        <w:drawing>
          <wp:anchor distT="107950" distB="107950" distL="107950" distR="107950" simplePos="0" relativeHeight="251664384" behindDoc="0" locked="0" layoutInCell="1" allowOverlap="1">
            <wp:simplePos x="0" y="0"/>
            <wp:positionH relativeFrom="column">
              <wp:posOffset>22151</wp:posOffset>
            </wp:positionH>
            <wp:positionV relativeFrom="paragraph">
              <wp:posOffset>-285940</wp:posOffset>
            </wp:positionV>
            <wp:extent cx="1713600" cy="17136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6"/>
                    <a:stretch>
                      <a:fillRect/>
                    </a:stretch>
                  </pic:blipFill>
                  <pic:spPr bwMode="auto">
                    <a:xfrm>
                      <a:off x="0" y="0"/>
                      <a:ext cx="1713600" cy="171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621B7">
        <w:rPr>
          <w:rFonts w:ascii="Times New Roman" w:hAnsi="Times New Roman" w:cs="Times New Roman"/>
          <w:b/>
        </w:rPr>
        <w:t>CURRICULUM VITAE</w:t>
      </w:r>
    </w:p>
    <w:p w:rsidR="008F7C44" w:rsidRPr="003621B7" w:rsidRDefault="008F7C44" w:rsidP="00674783">
      <w:pPr>
        <w:pStyle w:val="Szvegtrzs"/>
        <w:spacing w:before="41" w:line="290" w:lineRule="auto"/>
        <w:ind w:right="1323"/>
        <w:rPr>
          <w:rFonts w:ascii="Times New Roman" w:hAnsi="Times New Roman" w:cs="Times New Roman"/>
          <w:sz w:val="22"/>
          <w:szCs w:val="22"/>
        </w:rPr>
      </w:pPr>
    </w:p>
    <w:p w:rsidR="0058606F" w:rsidRPr="003621B7" w:rsidRDefault="00754B63" w:rsidP="00674783">
      <w:pPr>
        <w:pStyle w:val="Szvegtrzs"/>
        <w:spacing w:before="41" w:line="290" w:lineRule="auto"/>
        <w:ind w:right="1323"/>
        <w:rPr>
          <w:rFonts w:ascii="Times New Roman" w:hAnsi="Times New Roman" w:cs="Times New Roman"/>
          <w:b/>
          <w:sz w:val="22"/>
          <w:szCs w:val="22"/>
        </w:rPr>
      </w:pPr>
      <w:r w:rsidRPr="003621B7">
        <w:rPr>
          <w:rFonts w:ascii="Times New Roman" w:hAnsi="Times New Roman" w:cs="Times New Roman"/>
          <w:sz w:val="22"/>
          <w:szCs w:val="22"/>
        </w:rPr>
        <w:t xml:space="preserve">Born in </w:t>
      </w:r>
      <w:r w:rsidR="008F7C44" w:rsidRPr="003621B7">
        <w:rPr>
          <w:rFonts w:ascii="Times New Roman" w:hAnsi="Times New Roman" w:cs="Times New Roman"/>
          <w:sz w:val="22"/>
          <w:szCs w:val="22"/>
        </w:rPr>
        <w:t xml:space="preserve">Born: </w:t>
      </w:r>
      <w:r w:rsidRPr="003621B7">
        <w:rPr>
          <w:rFonts w:ascii="Times New Roman" w:hAnsi="Times New Roman" w:cs="Times New Roman"/>
          <w:sz w:val="22"/>
          <w:szCs w:val="22"/>
        </w:rPr>
        <w:t xml:space="preserve">Lugoj, Romania on 08.04.1986 </w:t>
      </w:r>
      <w:r w:rsidR="008F7C44" w:rsidRPr="003621B7">
        <w:rPr>
          <w:rFonts w:ascii="Times New Roman" w:hAnsi="Times New Roman" w:cs="Times New Roman"/>
          <w:sz w:val="22"/>
          <w:szCs w:val="22"/>
        </w:rPr>
        <w:br/>
      </w:r>
      <w:r w:rsidRPr="003621B7">
        <w:rPr>
          <w:rFonts w:ascii="Times New Roman" w:hAnsi="Times New Roman" w:cs="Times New Roman"/>
          <w:sz w:val="22"/>
          <w:szCs w:val="22"/>
        </w:rPr>
        <w:t xml:space="preserve">Blog: </w:t>
      </w:r>
      <w:hyperlink r:id="rId7" w:history="1">
        <w:r w:rsidR="00674783" w:rsidRPr="003621B7">
          <w:rPr>
            <w:rStyle w:val="Hyperlink"/>
            <w:rFonts w:ascii="Times New Roman" w:hAnsi="Times New Roman" w:cs="Times New Roman"/>
            <w:sz w:val="22"/>
            <w:szCs w:val="22"/>
          </w:rPr>
          <w:t>https://zip-scene.com/</w:t>
        </w:r>
      </w:hyperlink>
    </w:p>
    <w:p w:rsidR="00674783" w:rsidRPr="003621B7" w:rsidRDefault="00674783" w:rsidP="00674783">
      <w:pPr>
        <w:spacing w:before="161" w:line="271" w:lineRule="auto"/>
        <w:ind w:right="928"/>
        <w:rPr>
          <w:rFonts w:ascii="Times New Roman" w:hAnsi="Times New Roman" w:cs="Times New Roman"/>
          <w:b/>
        </w:rPr>
      </w:pPr>
    </w:p>
    <w:p w:rsidR="00674783" w:rsidRPr="003621B7" w:rsidRDefault="00674783" w:rsidP="00674783">
      <w:pPr>
        <w:spacing w:before="161" w:line="271" w:lineRule="auto"/>
        <w:ind w:right="928"/>
        <w:rPr>
          <w:rFonts w:ascii="Times New Roman" w:hAnsi="Times New Roman" w:cs="Times New Roman"/>
          <w:b/>
        </w:rPr>
      </w:pPr>
    </w:p>
    <w:p w:rsidR="00674783" w:rsidRPr="003621B7" w:rsidRDefault="00674783" w:rsidP="00674783">
      <w:pPr>
        <w:spacing w:before="161" w:line="271" w:lineRule="auto"/>
        <w:ind w:right="928"/>
        <w:rPr>
          <w:rFonts w:ascii="Times New Roman" w:hAnsi="Times New Roman" w:cs="Times New Roman"/>
          <w:b/>
        </w:rPr>
      </w:pPr>
    </w:p>
    <w:p w:rsidR="0058606F" w:rsidRPr="003621B7" w:rsidRDefault="00754B63" w:rsidP="00674783">
      <w:pPr>
        <w:spacing w:before="161" w:line="271" w:lineRule="auto"/>
        <w:ind w:right="928"/>
        <w:rPr>
          <w:rFonts w:ascii="Times New Roman" w:hAnsi="Times New Roman" w:cs="Times New Roman"/>
          <w:b/>
        </w:rPr>
      </w:pPr>
      <w:r w:rsidRPr="003621B7">
        <w:rPr>
          <w:rFonts w:ascii="Times New Roman" w:hAnsi="Times New Roman" w:cs="Times New Roman"/>
          <w:b/>
        </w:rPr>
        <w:t>EMPLOYMENT HISTORY</w:t>
      </w:r>
    </w:p>
    <w:p w:rsidR="00E529CC" w:rsidRPr="003621B7" w:rsidRDefault="00E529CC" w:rsidP="00E529CC">
      <w:pPr>
        <w:spacing w:before="161" w:line="271" w:lineRule="auto"/>
        <w:jc w:val="both"/>
        <w:rPr>
          <w:rFonts w:ascii="Times New Roman" w:hAnsi="Times New Roman" w:cs="Times New Roman"/>
        </w:rPr>
      </w:pPr>
      <w:r w:rsidRPr="003621B7">
        <w:rPr>
          <w:rFonts w:ascii="Times New Roman" w:hAnsi="Times New Roman" w:cs="Times New Roman"/>
          <w:b/>
          <w:bCs/>
        </w:rPr>
        <w:t>Job title:</w:t>
      </w:r>
      <w:r w:rsidRPr="003621B7">
        <w:rPr>
          <w:rFonts w:ascii="Times New Roman" w:hAnsi="Times New Roman" w:cs="Times New Roman"/>
        </w:rPr>
        <w:t xml:space="preserve"> </w:t>
      </w:r>
      <w:r>
        <w:rPr>
          <w:rFonts w:ascii="Times New Roman" w:hAnsi="Times New Roman" w:cs="Times New Roman"/>
        </w:rPr>
        <w:t>co-founder Random Error Studio, Budapest</w:t>
      </w:r>
      <w:bookmarkStart w:id="0" w:name="_GoBack"/>
      <w:bookmarkEnd w:id="0"/>
    </w:p>
    <w:p w:rsidR="00E529CC" w:rsidRPr="00E529CC" w:rsidRDefault="00E529CC" w:rsidP="00E529CC">
      <w:pPr>
        <w:spacing w:line="271" w:lineRule="auto"/>
        <w:jc w:val="both"/>
        <w:rPr>
          <w:rFonts w:ascii="Times New Roman" w:hAnsi="Times New Roman" w:cs="Times New Roman"/>
        </w:rPr>
      </w:pPr>
      <w:r w:rsidRPr="003621B7">
        <w:rPr>
          <w:rFonts w:ascii="Times New Roman" w:hAnsi="Times New Roman" w:cs="Times New Roman"/>
          <w:b/>
          <w:bCs/>
        </w:rPr>
        <w:t>Dates:</w:t>
      </w:r>
      <w:r>
        <w:rPr>
          <w:rFonts w:ascii="Times New Roman" w:hAnsi="Times New Roman" w:cs="Times New Roman"/>
        </w:rPr>
        <w:t xml:space="preserve"> December 2018</w:t>
      </w:r>
      <w:r w:rsidRPr="003621B7">
        <w:rPr>
          <w:rFonts w:ascii="Times New Roman" w:hAnsi="Times New Roman" w:cs="Times New Roman"/>
        </w:rPr>
        <w:t xml:space="preserve"> –</w:t>
      </w:r>
    </w:p>
    <w:p w:rsidR="00674783" w:rsidRPr="003621B7" w:rsidRDefault="00754B63" w:rsidP="00674783">
      <w:pPr>
        <w:spacing w:before="161" w:line="271" w:lineRule="auto"/>
        <w:jc w:val="both"/>
        <w:rPr>
          <w:rFonts w:ascii="Times New Roman" w:hAnsi="Times New Roman" w:cs="Times New Roman"/>
        </w:rPr>
      </w:pPr>
      <w:r w:rsidRPr="003621B7">
        <w:rPr>
          <w:rFonts w:ascii="Times New Roman" w:hAnsi="Times New Roman" w:cs="Times New Roman"/>
          <w:b/>
          <w:bCs/>
        </w:rPr>
        <w:t>Job title:</w:t>
      </w:r>
      <w:r w:rsidRPr="003621B7">
        <w:rPr>
          <w:rFonts w:ascii="Times New Roman" w:hAnsi="Times New Roman" w:cs="Times New Roman"/>
        </w:rPr>
        <w:t xml:space="preserve"> PhD student at Moholy-Nagy University of Art and Design, Budapest. Research field: performing arts, new technologies, interactivity, collaboration types</w:t>
      </w:r>
    </w:p>
    <w:p w:rsidR="00674783" w:rsidRPr="003621B7" w:rsidRDefault="00754B63" w:rsidP="00674783">
      <w:pPr>
        <w:spacing w:line="271" w:lineRule="auto"/>
        <w:jc w:val="both"/>
        <w:rPr>
          <w:rFonts w:ascii="Times New Roman" w:hAnsi="Times New Roman" w:cs="Times New Roman"/>
        </w:rPr>
      </w:pPr>
      <w:r w:rsidRPr="003621B7">
        <w:rPr>
          <w:rFonts w:ascii="Times New Roman" w:hAnsi="Times New Roman" w:cs="Times New Roman"/>
          <w:b/>
          <w:bCs/>
        </w:rPr>
        <w:t>Dates:</w:t>
      </w:r>
      <w:r w:rsidRPr="003621B7">
        <w:rPr>
          <w:rFonts w:ascii="Times New Roman" w:hAnsi="Times New Roman" w:cs="Times New Roman"/>
        </w:rPr>
        <w:t xml:space="preserve"> September 2016 </w:t>
      </w:r>
      <w:r w:rsidR="00674783" w:rsidRPr="003621B7">
        <w:rPr>
          <w:rFonts w:ascii="Times New Roman" w:hAnsi="Times New Roman" w:cs="Times New Roman"/>
        </w:rPr>
        <w:t>–</w:t>
      </w:r>
    </w:p>
    <w:p w:rsidR="0058606F" w:rsidRPr="003621B7" w:rsidRDefault="00674783" w:rsidP="00674783">
      <w:pPr>
        <w:spacing w:line="271" w:lineRule="auto"/>
        <w:jc w:val="both"/>
        <w:rPr>
          <w:rFonts w:ascii="Times New Roman" w:hAnsi="Times New Roman" w:cs="Times New Roman"/>
        </w:rPr>
      </w:pPr>
      <w:r w:rsidRPr="003621B7">
        <w:rPr>
          <w:rFonts w:ascii="Times New Roman" w:hAnsi="Times New Roman" w:cs="Times New Roman"/>
        </w:rPr>
        <w:t xml:space="preserve"> </w:t>
      </w:r>
      <w:r w:rsidR="00754B63" w:rsidRPr="003621B7">
        <w:rPr>
          <w:rFonts w:ascii="Times New Roman" w:hAnsi="Times New Roman" w:cs="Times New Roman"/>
        </w:rPr>
        <w:t>(More info: http://doktori.mome.hu/author/bakkagnes/?lang=en)</w:t>
      </w:r>
    </w:p>
    <w:p w:rsidR="00674783" w:rsidRPr="003621B7" w:rsidRDefault="00754B63" w:rsidP="00674783">
      <w:pPr>
        <w:spacing w:before="161" w:line="271" w:lineRule="auto"/>
        <w:jc w:val="both"/>
        <w:rPr>
          <w:rFonts w:ascii="Times New Roman" w:hAnsi="Times New Roman" w:cs="Times New Roman"/>
        </w:rPr>
      </w:pPr>
      <w:r w:rsidRPr="003621B7">
        <w:rPr>
          <w:rFonts w:ascii="Times New Roman" w:hAnsi="Times New Roman" w:cs="Times New Roman"/>
          <w:b/>
          <w:bCs/>
        </w:rPr>
        <w:t>Job title:</w:t>
      </w:r>
      <w:r w:rsidRPr="003621B7">
        <w:rPr>
          <w:rFonts w:ascii="Times New Roman" w:hAnsi="Times New Roman" w:cs="Times New Roman"/>
        </w:rPr>
        <w:t xml:space="preserve"> CEO at </w:t>
      </w:r>
      <w:r w:rsidR="00E529CC">
        <w:rPr>
          <w:rFonts w:ascii="Times New Roman" w:hAnsi="Times New Roman" w:cs="Times New Roman"/>
        </w:rPr>
        <w:t>ZIP-SCENE</w:t>
      </w:r>
      <w:r w:rsidRPr="003621B7">
        <w:rPr>
          <w:rFonts w:ascii="Times New Roman" w:hAnsi="Times New Roman" w:cs="Times New Roman"/>
        </w:rPr>
        <w:t>,</w:t>
      </w:r>
      <w:r w:rsidR="00E529CC">
        <w:rPr>
          <w:rFonts w:ascii="Times New Roman" w:hAnsi="Times New Roman" w:cs="Times New Roman"/>
        </w:rPr>
        <w:t>magazine and conference</w:t>
      </w:r>
      <w:r w:rsidRPr="003621B7">
        <w:rPr>
          <w:rFonts w:ascii="Times New Roman" w:hAnsi="Times New Roman" w:cs="Times New Roman"/>
        </w:rPr>
        <w:t xml:space="preserve"> about the relationship between new&amp;interactive technologies and performing arts. Techniques and funding models (</w:t>
      </w:r>
      <w:hyperlink r:id="rId8">
        <w:r w:rsidRPr="003621B7">
          <w:rPr>
            <w:rStyle w:val="Internet-hivatkozs"/>
            <w:rFonts w:ascii="Times New Roman" w:hAnsi="Times New Roman" w:cs="Times New Roman"/>
          </w:rPr>
          <w:t>http://zip-scene.com</w:t>
        </w:r>
      </w:hyperlink>
      <w:r w:rsidRPr="003621B7">
        <w:rPr>
          <w:rFonts w:ascii="Times New Roman" w:hAnsi="Times New Roman" w:cs="Times New Roman"/>
        </w:rPr>
        <w:t>)</w:t>
      </w:r>
    </w:p>
    <w:p w:rsidR="0058606F" w:rsidRPr="003621B7" w:rsidRDefault="00674783" w:rsidP="00674783">
      <w:pPr>
        <w:spacing w:line="271" w:lineRule="auto"/>
        <w:rPr>
          <w:rFonts w:ascii="Times New Roman" w:hAnsi="Times New Roman" w:cs="Times New Roman"/>
          <w:b/>
        </w:rPr>
      </w:pPr>
      <w:r w:rsidRPr="003621B7">
        <w:rPr>
          <w:rFonts w:ascii="Times New Roman" w:hAnsi="Times New Roman" w:cs="Times New Roman"/>
          <w:b/>
          <w:bCs/>
        </w:rPr>
        <w:t xml:space="preserve"> </w:t>
      </w:r>
      <w:r w:rsidR="00754B63" w:rsidRPr="003621B7">
        <w:rPr>
          <w:rFonts w:ascii="Times New Roman" w:hAnsi="Times New Roman" w:cs="Times New Roman"/>
          <w:b/>
          <w:bCs/>
        </w:rPr>
        <w:t>Dates:</w:t>
      </w:r>
      <w:r w:rsidR="00754B63" w:rsidRPr="003621B7">
        <w:rPr>
          <w:rFonts w:ascii="Times New Roman" w:hAnsi="Times New Roman" w:cs="Times New Roman"/>
        </w:rPr>
        <w:t xml:space="preserve"> June, 2016</w:t>
      </w:r>
      <w:r w:rsidR="00E529CC">
        <w:rPr>
          <w:rFonts w:ascii="Times New Roman" w:hAnsi="Times New Roman" w:cs="Times New Roman"/>
        </w:rPr>
        <w:t xml:space="preserve"> -</w:t>
      </w:r>
    </w:p>
    <w:p w:rsidR="00754B63" w:rsidRPr="003621B7" w:rsidRDefault="00754B63" w:rsidP="00674783">
      <w:pPr>
        <w:spacing w:line="271" w:lineRule="auto"/>
        <w:rPr>
          <w:rFonts w:ascii="Times New Roman" w:hAnsi="Times New Roman" w:cs="Times New Roman"/>
          <w:b/>
          <w:bCs/>
        </w:rPr>
      </w:pPr>
    </w:p>
    <w:p w:rsidR="00674783" w:rsidRPr="003621B7" w:rsidRDefault="00754B63" w:rsidP="00674783">
      <w:pPr>
        <w:spacing w:line="271" w:lineRule="auto"/>
        <w:rPr>
          <w:rFonts w:ascii="Times New Roman" w:hAnsi="Times New Roman" w:cs="Times New Roman"/>
        </w:rPr>
      </w:pPr>
      <w:r w:rsidRPr="003621B7">
        <w:rPr>
          <w:rFonts w:ascii="Times New Roman" w:hAnsi="Times New Roman" w:cs="Times New Roman"/>
          <w:b/>
          <w:bCs/>
        </w:rPr>
        <w:t>Job title:</w:t>
      </w:r>
      <w:r w:rsidRPr="003621B7">
        <w:rPr>
          <w:rFonts w:ascii="Times New Roman" w:hAnsi="Times New Roman" w:cs="Times New Roman"/>
        </w:rPr>
        <w:t xml:space="preserve"> project coordinator at Photography Department - Moholy-Nagy Art and Design University, Budapest (foto.mome.hu)</w:t>
      </w:r>
      <w:r w:rsidR="008B1861">
        <w:rPr>
          <w:rFonts w:ascii="Times New Roman" w:hAnsi="Times New Roman" w:cs="Times New Roman"/>
        </w:rPr>
        <w:t>. Related projects: Holding Cohesion; DeFence (funded by Advocate Europe); THIRTYTHREE (Exhibition and catalogue published by Hatje Cantz Verlag)</w:t>
      </w:r>
    </w:p>
    <w:p w:rsidR="00674783" w:rsidRPr="003621B7" w:rsidRDefault="00674783" w:rsidP="00674783">
      <w:pPr>
        <w:spacing w:line="271" w:lineRule="auto"/>
        <w:jc w:val="both"/>
        <w:rPr>
          <w:rFonts w:ascii="Times New Roman" w:hAnsi="Times New Roman" w:cs="Times New Roman"/>
        </w:rPr>
      </w:pPr>
      <w:r w:rsidRPr="003621B7">
        <w:rPr>
          <w:rFonts w:ascii="Times New Roman" w:hAnsi="Times New Roman" w:cs="Times New Roman"/>
          <w:b/>
          <w:bCs/>
        </w:rPr>
        <w:t xml:space="preserve"> </w:t>
      </w:r>
      <w:r w:rsidR="00754B63" w:rsidRPr="003621B7">
        <w:rPr>
          <w:rFonts w:ascii="Times New Roman" w:hAnsi="Times New Roman" w:cs="Times New Roman"/>
          <w:b/>
          <w:bCs/>
        </w:rPr>
        <w:t>Dates</w:t>
      </w:r>
      <w:r w:rsidR="00754B63" w:rsidRPr="003621B7">
        <w:rPr>
          <w:rFonts w:ascii="Times New Roman" w:hAnsi="Times New Roman" w:cs="Times New Roman"/>
        </w:rPr>
        <w:t xml:space="preserve">: February, 2015 </w:t>
      </w:r>
      <w:r w:rsidRPr="003621B7">
        <w:rPr>
          <w:rFonts w:ascii="Times New Roman" w:hAnsi="Times New Roman" w:cs="Times New Roman"/>
        </w:rPr>
        <w:t>–</w:t>
      </w:r>
    </w:p>
    <w:p w:rsidR="0058606F" w:rsidRPr="003621B7" w:rsidRDefault="00754B63" w:rsidP="00674783">
      <w:pPr>
        <w:spacing w:before="161" w:line="271" w:lineRule="auto"/>
        <w:jc w:val="both"/>
        <w:rPr>
          <w:rFonts w:ascii="Times New Roman" w:hAnsi="Times New Roman" w:cs="Times New Roman"/>
        </w:rPr>
      </w:pPr>
      <w:r w:rsidRPr="003621B7">
        <w:rPr>
          <w:rFonts w:ascii="Times New Roman" w:hAnsi="Times New Roman" w:cs="Times New Roman"/>
          <w:b/>
          <w:bCs/>
        </w:rPr>
        <w:t>Key achievements:</w:t>
      </w:r>
      <w:r w:rsidRPr="003621B7">
        <w:rPr>
          <w:rFonts w:ascii="Times New Roman" w:hAnsi="Times New Roman" w:cs="Times New Roman"/>
        </w:rPr>
        <w:t xml:space="preserve"> Coordinating the projects of the Photography Department (Inside project and programs funded by the Cultural Fund), fundraising and friendraising for DeFence multidisciplinary project</w:t>
      </w:r>
    </w:p>
    <w:p w:rsidR="00674783" w:rsidRPr="003621B7" w:rsidRDefault="00754B63" w:rsidP="00674783">
      <w:pPr>
        <w:spacing w:before="161" w:line="271" w:lineRule="auto"/>
        <w:jc w:val="both"/>
        <w:rPr>
          <w:rFonts w:ascii="Times New Roman" w:hAnsi="Times New Roman" w:cs="Times New Roman"/>
        </w:rPr>
      </w:pPr>
      <w:r w:rsidRPr="003621B7">
        <w:rPr>
          <w:rFonts w:ascii="Times New Roman" w:hAnsi="Times New Roman" w:cs="Times New Roman"/>
          <w:b/>
          <w:bCs/>
        </w:rPr>
        <w:t>Job title:</w:t>
      </w:r>
      <w:r w:rsidRPr="003621B7">
        <w:rPr>
          <w:rFonts w:ascii="Times New Roman" w:hAnsi="Times New Roman" w:cs="Times New Roman"/>
        </w:rPr>
        <w:t xml:space="preserve"> project coordinator at Rita Góbi Dance Company, Budapest (</w:t>
      </w:r>
      <w:hyperlink r:id="rId9">
        <w:r w:rsidRPr="003621B7">
          <w:rPr>
            <w:rStyle w:val="Internet-hivatkozs"/>
            <w:rFonts w:ascii="Times New Roman" w:hAnsi="Times New Roman" w:cs="Times New Roman"/>
          </w:rPr>
          <w:t>www.gobirita.hu</w:t>
        </w:r>
      </w:hyperlink>
      <w:r w:rsidRPr="003621B7">
        <w:rPr>
          <w:rFonts w:ascii="Times New Roman" w:hAnsi="Times New Roman" w:cs="Times New Roman"/>
        </w:rPr>
        <w:t>)</w:t>
      </w:r>
    </w:p>
    <w:p w:rsidR="00674783" w:rsidRPr="003621B7" w:rsidRDefault="00754B63" w:rsidP="00674783">
      <w:pPr>
        <w:spacing w:line="271" w:lineRule="auto"/>
        <w:rPr>
          <w:rFonts w:ascii="Times New Roman" w:hAnsi="Times New Roman" w:cs="Times New Roman"/>
        </w:rPr>
      </w:pPr>
      <w:r w:rsidRPr="003621B7">
        <w:rPr>
          <w:rFonts w:ascii="Times New Roman" w:hAnsi="Times New Roman" w:cs="Times New Roman"/>
          <w:b/>
          <w:bCs/>
        </w:rPr>
        <w:t>Dates</w:t>
      </w:r>
      <w:r w:rsidRPr="003621B7">
        <w:rPr>
          <w:rFonts w:ascii="Times New Roman" w:hAnsi="Times New Roman" w:cs="Times New Roman"/>
        </w:rPr>
        <w:t xml:space="preserve"> January, 2013 </w:t>
      </w:r>
      <w:r w:rsidR="0089054A">
        <w:rPr>
          <w:rFonts w:ascii="Times New Roman" w:hAnsi="Times New Roman" w:cs="Times New Roman"/>
        </w:rPr>
        <w:t>– October, 2018</w:t>
      </w:r>
    </w:p>
    <w:p w:rsidR="0058606F" w:rsidRPr="003621B7" w:rsidRDefault="00754B63" w:rsidP="00674783">
      <w:pPr>
        <w:spacing w:before="161" w:line="271" w:lineRule="auto"/>
        <w:jc w:val="both"/>
        <w:rPr>
          <w:rFonts w:ascii="Times New Roman" w:hAnsi="Times New Roman" w:cs="Times New Roman"/>
          <w:b/>
        </w:rPr>
      </w:pPr>
      <w:r w:rsidRPr="003621B7">
        <w:rPr>
          <w:rFonts w:ascii="Times New Roman" w:hAnsi="Times New Roman" w:cs="Times New Roman"/>
          <w:b/>
          <w:bCs/>
        </w:rPr>
        <w:t>Key achievements:</w:t>
      </w:r>
      <w:r w:rsidRPr="003621B7">
        <w:rPr>
          <w:rFonts w:ascii="Times New Roman" w:hAnsi="Times New Roman" w:cs="Times New Roman"/>
        </w:rPr>
        <w:t xml:space="preserve"> Creative producing, fundraising, administration, organizing Coordinating the international dance film founded by Visegrad Fund, coordinating Rita Góbi performances, applying to the National Cultural Fund and to international fundings, as Unesco IVF etc. Organising homeland and international tours etc.</w:t>
      </w:r>
    </w:p>
    <w:p w:rsidR="00674783" w:rsidRPr="003621B7" w:rsidRDefault="00754B63" w:rsidP="00674783">
      <w:pPr>
        <w:spacing w:before="161" w:line="271" w:lineRule="auto"/>
        <w:jc w:val="both"/>
        <w:rPr>
          <w:rFonts w:ascii="Times New Roman" w:hAnsi="Times New Roman" w:cs="Times New Roman"/>
        </w:rPr>
      </w:pPr>
      <w:r w:rsidRPr="003621B7">
        <w:rPr>
          <w:rFonts w:ascii="Times New Roman" w:hAnsi="Times New Roman" w:cs="Times New Roman"/>
          <w:b/>
          <w:bCs/>
        </w:rPr>
        <w:t>Job title:</w:t>
      </w:r>
      <w:r w:rsidRPr="003621B7">
        <w:rPr>
          <w:rFonts w:ascii="Times New Roman" w:hAnsi="Times New Roman" w:cs="Times New Roman"/>
        </w:rPr>
        <w:t xml:space="preserve"> international project manager at Independently Together (FÜGE) Productions&amp;Jurányi Art Incubator House, Budapest (</w:t>
      </w:r>
      <w:hyperlink r:id="rId10">
        <w:r w:rsidRPr="003621B7">
          <w:rPr>
            <w:rStyle w:val="Internet-hivatkozs"/>
            <w:rFonts w:ascii="Times New Roman" w:hAnsi="Times New Roman" w:cs="Times New Roman"/>
          </w:rPr>
          <w:t>www.juranyihaz.hu</w:t>
        </w:r>
      </w:hyperlink>
      <w:r w:rsidRPr="003621B7">
        <w:rPr>
          <w:rFonts w:ascii="Times New Roman" w:hAnsi="Times New Roman" w:cs="Times New Roman"/>
        </w:rPr>
        <w:t>)</w:t>
      </w:r>
    </w:p>
    <w:p w:rsidR="00674783" w:rsidRPr="003621B7" w:rsidRDefault="00674783" w:rsidP="00674783">
      <w:pPr>
        <w:spacing w:line="271" w:lineRule="auto"/>
        <w:jc w:val="both"/>
        <w:rPr>
          <w:rFonts w:ascii="Times New Roman" w:hAnsi="Times New Roman" w:cs="Times New Roman"/>
        </w:rPr>
      </w:pPr>
      <w:r w:rsidRPr="003621B7">
        <w:rPr>
          <w:rFonts w:ascii="Times New Roman" w:hAnsi="Times New Roman" w:cs="Times New Roman"/>
          <w:b/>
          <w:bCs/>
        </w:rPr>
        <w:t xml:space="preserve"> </w:t>
      </w:r>
      <w:r w:rsidR="00754B63" w:rsidRPr="003621B7">
        <w:rPr>
          <w:rFonts w:ascii="Times New Roman" w:hAnsi="Times New Roman" w:cs="Times New Roman"/>
          <w:b/>
          <w:bCs/>
        </w:rPr>
        <w:t>Dates</w:t>
      </w:r>
      <w:r w:rsidR="00754B63" w:rsidRPr="003621B7">
        <w:rPr>
          <w:rFonts w:ascii="Times New Roman" w:hAnsi="Times New Roman" w:cs="Times New Roman"/>
        </w:rPr>
        <w:t xml:space="preserve"> January, 2012 - September 2014</w:t>
      </w:r>
    </w:p>
    <w:p w:rsidR="0058606F" w:rsidRPr="003621B7" w:rsidRDefault="00754B63" w:rsidP="00674783">
      <w:pPr>
        <w:spacing w:before="161" w:line="271" w:lineRule="auto"/>
        <w:jc w:val="both"/>
        <w:rPr>
          <w:rFonts w:ascii="Times New Roman" w:hAnsi="Times New Roman" w:cs="Times New Roman"/>
          <w:b/>
        </w:rPr>
      </w:pPr>
      <w:r w:rsidRPr="003621B7">
        <w:rPr>
          <w:rFonts w:ascii="Times New Roman" w:hAnsi="Times New Roman" w:cs="Times New Roman"/>
          <w:b/>
          <w:bCs/>
        </w:rPr>
        <w:t>Key achievements:</w:t>
      </w:r>
      <w:r w:rsidRPr="003621B7">
        <w:rPr>
          <w:rFonts w:ascii="Times New Roman" w:hAnsi="Times New Roman" w:cs="Times New Roman"/>
        </w:rPr>
        <w:t xml:space="preserve"> The New Incubators of Creative Industries, international workshop (21-24 May, 2014) – main organizer. Applying for several international fundings (ECF, European Fund for Innovations, Visegrad Funds), participating on IETM meetings, managing, coordinating international meetings, Youth in Action program coordination</w:t>
      </w:r>
    </w:p>
    <w:p w:rsidR="00674783" w:rsidRPr="003621B7" w:rsidRDefault="00754B63" w:rsidP="00674783">
      <w:pPr>
        <w:spacing w:before="161" w:line="271" w:lineRule="auto"/>
        <w:jc w:val="both"/>
        <w:rPr>
          <w:rFonts w:ascii="Times New Roman" w:hAnsi="Times New Roman" w:cs="Times New Roman"/>
        </w:rPr>
      </w:pPr>
      <w:r w:rsidRPr="003621B7">
        <w:rPr>
          <w:rFonts w:ascii="Times New Roman" w:hAnsi="Times New Roman" w:cs="Times New Roman"/>
          <w:b/>
          <w:bCs/>
        </w:rPr>
        <w:lastRenderedPageBreak/>
        <w:t>Job title:</w:t>
      </w:r>
      <w:r w:rsidRPr="003621B7">
        <w:rPr>
          <w:rFonts w:ascii="Times New Roman" w:hAnsi="Times New Roman" w:cs="Times New Roman"/>
        </w:rPr>
        <w:t xml:space="preserve"> journalist at www.mandarchiv.hu Hungarian National Digital Archive and Film Institute, Budapest (currently Hungarian National Film Archive)</w:t>
      </w:r>
    </w:p>
    <w:p w:rsidR="0058606F" w:rsidRPr="003621B7" w:rsidRDefault="00674783" w:rsidP="00674783">
      <w:pPr>
        <w:spacing w:line="271" w:lineRule="auto"/>
        <w:rPr>
          <w:rFonts w:ascii="Times New Roman" w:hAnsi="Times New Roman" w:cs="Times New Roman"/>
        </w:rPr>
      </w:pPr>
      <w:r w:rsidRPr="003621B7">
        <w:rPr>
          <w:rFonts w:ascii="Times New Roman" w:hAnsi="Times New Roman" w:cs="Times New Roman"/>
          <w:b/>
          <w:bCs/>
        </w:rPr>
        <w:t xml:space="preserve"> </w:t>
      </w:r>
      <w:r w:rsidR="00754B63" w:rsidRPr="003621B7">
        <w:rPr>
          <w:rFonts w:ascii="Times New Roman" w:hAnsi="Times New Roman" w:cs="Times New Roman"/>
          <w:b/>
          <w:bCs/>
        </w:rPr>
        <w:t>Dates:</w:t>
      </w:r>
      <w:r w:rsidR="00754B63" w:rsidRPr="003621B7">
        <w:rPr>
          <w:rFonts w:ascii="Times New Roman" w:hAnsi="Times New Roman" w:cs="Times New Roman"/>
        </w:rPr>
        <w:t xml:space="preserve"> January 2012 -</w:t>
      </w:r>
    </w:p>
    <w:p w:rsidR="0058606F" w:rsidRPr="003621B7" w:rsidRDefault="0058606F" w:rsidP="00674783">
      <w:pPr>
        <w:pStyle w:val="Szvegtrzs"/>
        <w:rPr>
          <w:rFonts w:ascii="Times New Roman" w:hAnsi="Times New Roman" w:cs="Times New Roman"/>
          <w:b/>
          <w:sz w:val="22"/>
          <w:szCs w:val="22"/>
        </w:rPr>
      </w:pPr>
    </w:p>
    <w:p w:rsidR="0058606F" w:rsidRPr="003621B7" w:rsidRDefault="00754B63" w:rsidP="00674783">
      <w:pPr>
        <w:spacing w:before="95" w:after="19"/>
        <w:rPr>
          <w:rFonts w:ascii="Times New Roman" w:hAnsi="Times New Roman" w:cs="Times New Roman"/>
        </w:rPr>
      </w:pPr>
      <w:r w:rsidRPr="003621B7">
        <w:rPr>
          <w:rFonts w:ascii="Times New Roman" w:hAnsi="Times New Roman" w:cs="Times New Roman"/>
          <w:b/>
        </w:rPr>
        <w:t>Qualifications</w:t>
      </w:r>
    </w:p>
    <w:p w:rsidR="0058606F" w:rsidRPr="003621B7" w:rsidRDefault="00754B63" w:rsidP="00674783">
      <w:pPr>
        <w:rPr>
          <w:rFonts w:ascii="Times New Roman" w:hAnsi="Times New Roman" w:cs="Times New Roman"/>
        </w:rPr>
      </w:pPr>
      <w:r w:rsidRPr="003621B7">
        <w:rPr>
          <w:rFonts w:ascii="Times New Roman" w:hAnsi="Times New Roman" w:cs="Times New Roman"/>
          <w:b/>
        </w:rPr>
        <w:t>Course and grade achieved Buddhist and Religion Studies BA</w:t>
      </w:r>
    </w:p>
    <w:p w:rsidR="0058606F" w:rsidRPr="003621B7" w:rsidRDefault="00754B63" w:rsidP="00674783">
      <w:pPr>
        <w:rPr>
          <w:rFonts w:ascii="Times New Roman" w:hAnsi="Times New Roman" w:cs="Times New Roman"/>
        </w:rPr>
      </w:pPr>
      <w:r w:rsidRPr="003621B7">
        <w:rPr>
          <w:rFonts w:ascii="Times New Roman" w:hAnsi="Times New Roman" w:cs="Times New Roman"/>
        </w:rPr>
        <w:t>at The Dharma Gate Buddhist University, Budapest</w:t>
      </w:r>
    </w:p>
    <w:p w:rsidR="0058606F" w:rsidRPr="003621B7" w:rsidRDefault="00754B63" w:rsidP="00674783">
      <w:pPr>
        <w:rPr>
          <w:rFonts w:ascii="Times New Roman" w:hAnsi="Times New Roman" w:cs="Times New Roman"/>
        </w:rPr>
      </w:pPr>
      <w:r w:rsidRPr="003621B7">
        <w:rPr>
          <w:rFonts w:ascii="Times New Roman" w:hAnsi="Times New Roman" w:cs="Times New Roman"/>
        </w:rPr>
        <w:t>Dates: 2009 September – 2012 June</w:t>
      </w:r>
    </w:p>
    <w:p w:rsidR="0058606F" w:rsidRPr="003621B7" w:rsidRDefault="0058606F" w:rsidP="00674783">
      <w:pPr>
        <w:rPr>
          <w:rFonts w:ascii="Times New Roman" w:hAnsi="Times New Roman" w:cs="Times New Roman"/>
        </w:rPr>
      </w:pPr>
    </w:p>
    <w:p w:rsidR="0058606F" w:rsidRPr="003621B7" w:rsidRDefault="00754B63" w:rsidP="00674783">
      <w:pPr>
        <w:rPr>
          <w:rFonts w:ascii="Times New Roman" w:hAnsi="Times New Roman" w:cs="Times New Roman"/>
        </w:rPr>
      </w:pPr>
      <w:r w:rsidRPr="003621B7">
        <w:rPr>
          <w:rFonts w:ascii="Times New Roman" w:hAnsi="Times New Roman" w:cs="Times New Roman"/>
          <w:b/>
        </w:rPr>
        <w:t>Course and grade achieved Theatre Studies MA</w:t>
      </w:r>
    </w:p>
    <w:p w:rsidR="0058606F" w:rsidRPr="003621B7" w:rsidRDefault="00754B63" w:rsidP="00674783">
      <w:pPr>
        <w:rPr>
          <w:rFonts w:ascii="Times New Roman" w:hAnsi="Times New Roman" w:cs="Times New Roman"/>
        </w:rPr>
      </w:pPr>
      <w:r w:rsidRPr="003621B7">
        <w:rPr>
          <w:rFonts w:ascii="Times New Roman" w:hAnsi="Times New Roman" w:cs="Times New Roman"/>
        </w:rPr>
        <w:t>at Károli Gáspár University, Budapest</w:t>
      </w:r>
    </w:p>
    <w:p w:rsidR="0058606F" w:rsidRPr="003621B7" w:rsidRDefault="00754B63" w:rsidP="00674783">
      <w:pPr>
        <w:rPr>
          <w:rFonts w:ascii="Times New Roman" w:hAnsi="Times New Roman" w:cs="Times New Roman"/>
        </w:rPr>
      </w:pPr>
      <w:r w:rsidRPr="003621B7">
        <w:rPr>
          <w:rFonts w:ascii="Times New Roman" w:hAnsi="Times New Roman" w:cs="Times New Roman"/>
        </w:rPr>
        <w:t>Dates: 2008 September – 2010 June</w:t>
      </w:r>
    </w:p>
    <w:p w:rsidR="0058606F" w:rsidRPr="003621B7" w:rsidRDefault="0058606F" w:rsidP="00674783">
      <w:pPr>
        <w:rPr>
          <w:rFonts w:ascii="Times New Roman" w:hAnsi="Times New Roman" w:cs="Times New Roman"/>
        </w:rPr>
      </w:pPr>
    </w:p>
    <w:p w:rsidR="0058606F" w:rsidRPr="003621B7" w:rsidRDefault="00754B63" w:rsidP="00674783">
      <w:pPr>
        <w:rPr>
          <w:rFonts w:ascii="Times New Roman" w:hAnsi="Times New Roman" w:cs="Times New Roman"/>
        </w:rPr>
      </w:pPr>
      <w:r w:rsidRPr="003621B7">
        <w:rPr>
          <w:rFonts w:ascii="Times New Roman" w:hAnsi="Times New Roman" w:cs="Times New Roman"/>
          <w:b/>
        </w:rPr>
        <w:t>Course and grade achieved Theatre Studies, BA</w:t>
      </w:r>
    </w:p>
    <w:p w:rsidR="0058606F" w:rsidRPr="003621B7" w:rsidRDefault="00754B63" w:rsidP="00674783">
      <w:pPr>
        <w:rPr>
          <w:rFonts w:ascii="Times New Roman" w:hAnsi="Times New Roman" w:cs="Times New Roman"/>
        </w:rPr>
      </w:pPr>
      <w:r w:rsidRPr="003621B7">
        <w:rPr>
          <w:rFonts w:ascii="Times New Roman" w:hAnsi="Times New Roman" w:cs="Times New Roman"/>
        </w:rPr>
        <w:t>at Babes-Bolyai University, Cluj Romania</w:t>
      </w:r>
    </w:p>
    <w:p w:rsidR="0058606F" w:rsidRPr="003621B7" w:rsidRDefault="00754B63" w:rsidP="00674783">
      <w:pPr>
        <w:rPr>
          <w:rFonts w:ascii="Times New Roman" w:hAnsi="Times New Roman" w:cs="Times New Roman"/>
        </w:rPr>
      </w:pPr>
      <w:r w:rsidRPr="003621B7">
        <w:rPr>
          <w:rFonts w:ascii="Times New Roman" w:hAnsi="Times New Roman" w:cs="Times New Roman"/>
        </w:rPr>
        <w:t>Dates: 2005 October – 2008 July</w:t>
      </w:r>
    </w:p>
    <w:p w:rsidR="0058606F" w:rsidRPr="003621B7" w:rsidRDefault="0058606F" w:rsidP="00674783">
      <w:pPr>
        <w:rPr>
          <w:rFonts w:ascii="Times New Roman" w:hAnsi="Times New Roman" w:cs="Times New Roman"/>
          <w:b/>
        </w:rPr>
      </w:pPr>
    </w:p>
    <w:p w:rsidR="0058606F" w:rsidRPr="003621B7" w:rsidRDefault="00754B63" w:rsidP="00674783">
      <w:pPr>
        <w:rPr>
          <w:rFonts w:ascii="Times New Roman" w:hAnsi="Times New Roman" w:cs="Times New Roman"/>
        </w:rPr>
      </w:pPr>
      <w:r w:rsidRPr="003621B7">
        <w:rPr>
          <w:rFonts w:ascii="Times New Roman" w:hAnsi="Times New Roman" w:cs="Times New Roman"/>
          <w:b/>
        </w:rPr>
        <w:t>Course and grade achieved Hungarian and Finnish Studies, BA</w:t>
      </w:r>
    </w:p>
    <w:p w:rsidR="0058606F" w:rsidRPr="003621B7" w:rsidRDefault="00754B63" w:rsidP="00674783">
      <w:pPr>
        <w:rPr>
          <w:rFonts w:ascii="Times New Roman" w:hAnsi="Times New Roman" w:cs="Times New Roman"/>
        </w:rPr>
      </w:pPr>
      <w:r w:rsidRPr="003621B7">
        <w:rPr>
          <w:rFonts w:ascii="Times New Roman" w:hAnsi="Times New Roman" w:cs="Times New Roman"/>
        </w:rPr>
        <w:t>at Babes-Bolyai University, Cluj Romania</w:t>
      </w:r>
    </w:p>
    <w:p w:rsidR="0058606F" w:rsidRPr="003621B7" w:rsidRDefault="00754B63" w:rsidP="00674783">
      <w:pPr>
        <w:rPr>
          <w:rFonts w:ascii="Times New Roman" w:hAnsi="Times New Roman" w:cs="Times New Roman"/>
        </w:rPr>
      </w:pPr>
      <w:r w:rsidRPr="003621B7">
        <w:rPr>
          <w:rFonts w:ascii="Times New Roman" w:hAnsi="Times New Roman" w:cs="Times New Roman"/>
        </w:rPr>
        <w:t>Dates: 2004 September – 2008 July</w:t>
      </w:r>
    </w:p>
    <w:p w:rsidR="0058606F" w:rsidRPr="003621B7" w:rsidRDefault="0058606F" w:rsidP="00674783">
      <w:pPr>
        <w:rPr>
          <w:rFonts w:ascii="Times New Roman" w:hAnsi="Times New Roman" w:cs="Times New Roman"/>
        </w:rPr>
      </w:pPr>
    </w:p>
    <w:p w:rsidR="0058606F" w:rsidRPr="003621B7" w:rsidRDefault="00754B63" w:rsidP="00674783">
      <w:pPr>
        <w:spacing w:before="95" w:after="19"/>
        <w:rPr>
          <w:rFonts w:ascii="Times New Roman" w:hAnsi="Times New Roman" w:cs="Times New Roman"/>
        </w:rPr>
      </w:pPr>
      <w:r w:rsidRPr="003621B7">
        <w:rPr>
          <w:rFonts w:ascii="Times New Roman" w:hAnsi="Times New Roman" w:cs="Times New Roman"/>
          <w:b/>
        </w:rPr>
        <w:t>Professional Memberships/Accreditations</w:t>
      </w:r>
    </w:p>
    <w:p w:rsidR="0058606F" w:rsidRPr="003621B7" w:rsidRDefault="00754B63" w:rsidP="00674783">
      <w:pPr>
        <w:spacing w:before="95" w:after="19"/>
        <w:rPr>
          <w:rFonts w:ascii="Times New Roman" w:hAnsi="Times New Roman" w:cs="Times New Roman"/>
        </w:rPr>
      </w:pPr>
      <w:r w:rsidRPr="003621B7">
        <w:rPr>
          <w:rFonts w:ascii="Times New Roman" w:hAnsi="Times New Roman" w:cs="Times New Roman"/>
        </w:rPr>
        <w:t>IETM</w:t>
      </w:r>
      <w:r w:rsidRPr="003621B7">
        <w:rPr>
          <w:rFonts w:ascii="Times New Roman" w:hAnsi="Times New Roman" w:cs="Times New Roman"/>
          <w:spacing w:val="-4"/>
        </w:rPr>
        <w:t xml:space="preserve"> </w:t>
      </w:r>
      <w:r w:rsidRPr="003621B7">
        <w:rPr>
          <w:rFonts w:ascii="Times New Roman" w:hAnsi="Times New Roman" w:cs="Times New Roman"/>
        </w:rPr>
        <w:t>–</w:t>
      </w:r>
      <w:r w:rsidRPr="003621B7">
        <w:rPr>
          <w:rFonts w:ascii="Times New Roman" w:hAnsi="Times New Roman" w:cs="Times New Roman"/>
          <w:spacing w:val="-4"/>
        </w:rPr>
        <w:t xml:space="preserve"> </w:t>
      </w:r>
      <w:r w:rsidRPr="003621B7">
        <w:rPr>
          <w:rFonts w:ascii="Times New Roman" w:hAnsi="Times New Roman" w:cs="Times New Roman"/>
        </w:rPr>
        <w:t>Informal</w:t>
      </w:r>
      <w:r w:rsidRPr="003621B7">
        <w:rPr>
          <w:rFonts w:ascii="Times New Roman" w:hAnsi="Times New Roman" w:cs="Times New Roman"/>
          <w:spacing w:val="-4"/>
        </w:rPr>
        <w:t xml:space="preserve"> </w:t>
      </w:r>
      <w:r w:rsidRPr="003621B7">
        <w:rPr>
          <w:rFonts w:ascii="Times New Roman" w:hAnsi="Times New Roman" w:cs="Times New Roman"/>
        </w:rPr>
        <w:t>European</w:t>
      </w:r>
      <w:r w:rsidRPr="003621B7">
        <w:rPr>
          <w:rFonts w:ascii="Times New Roman" w:hAnsi="Times New Roman" w:cs="Times New Roman"/>
          <w:spacing w:val="-4"/>
        </w:rPr>
        <w:t xml:space="preserve"> </w:t>
      </w:r>
      <w:r w:rsidRPr="003621B7">
        <w:rPr>
          <w:rFonts w:ascii="Times New Roman" w:hAnsi="Times New Roman" w:cs="Times New Roman"/>
        </w:rPr>
        <w:t>Theatre</w:t>
      </w:r>
      <w:r w:rsidRPr="003621B7">
        <w:rPr>
          <w:rFonts w:ascii="Times New Roman" w:hAnsi="Times New Roman" w:cs="Times New Roman"/>
          <w:spacing w:val="-4"/>
        </w:rPr>
        <w:t xml:space="preserve"> </w:t>
      </w:r>
      <w:r w:rsidRPr="003621B7">
        <w:rPr>
          <w:rFonts w:ascii="Times New Roman" w:hAnsi="Times New Roman" w:cs="Times New Roman"/>
        </w:rPr>
        <w:t>Meeting</w:t>
      </w:r>
      <w:r w:rsidRPr="003621B7">
        <w:rPr>
          <w:rFonts w:ascii="Times New Roman" w:hAnsi="Times New Roman" w:cs="Times New Roman"/>
          <w:spacing w:val="-4"/>
        </w:rPr>
        <w:t xml:space="preserve"> </w:t>
      </w:r>
      <w:r w:rsidRPr="003621B7">
        <w:rPr>
          <w:rFonts w:ascii="Times New Roman" w:hAnsi="Times New Roman" w:cs="Times New Roman"/>
        </w:rPr>
        <w:t>(organizer</w:t>
      </w:r>
      <w:r w:rsidRPr="003621B7">
        <w:rPr>
          <w:rFonts w:ascii="Times New Roman" w:hAnsi="Times New Roman" w:cs="Times New Roman"/>
          <w:spacing w:val="-4"/>
        </w:rPr>
        <w:t xml:space="preserve"> </w:t>
      </w:r>
      <w:r w:rsidRPr="003621B7">
        <w:rPr>
          <w:rFonts w:ascii="Times New Roman" w:hAnsi="Times New Roman" w:cs="Times New Roman"/>
        </w:rPr>
        <w:t>of</w:t>
      </w:r>
      <w:r w:rsidRPr="003621B7">
        <w:rPr>
          <w:rFonts w:ascii="Times New Roman" w:hAnsi="Times New Roman" w:cs="Times New Roman"/>
          <w:spacing w:val="-4"/>
        </w:rPr>
        <w:t xml:space="preserve"> </w:t>
      </w:r>
      <w:r w:rsidRPr="003621B7">
        <w:rPr>
          <w:rFonts w:ascii="Times New Roman" w:hAnsi="Times New Roman" w:cs="Times New Roman"/>
        </w:rPr>
        <w:t>the</w:t>
      </w:r>
      <w:r w:rsidRPr="003621B7">
        <w:rPr>
          <w:rFonts w:ascii="Times New Roman" w:hAnsi="Times New Roman" w:cs="Times New Roman"/>
          <w:spacing w:val="-4"/>
        </w:rPr>
        <w:t xml:space="preserve"> </w:t>
      </w:r>
      <w:r w:rsidRPr="003621B7">
        <w:rPr>
          <w:rFonts w:ascii="Times New Roman" w:hAnsi="Times New Roman" w:cs="Times New Roman"/>
        </w:rPr>
        <w:t>Budapest</w:t>
      </w:r>
      <w:r w:rsidRPr="003621B7">
        <w:rPr>
          <w:rFonts w:ascii="Times New Roman" w:hAnsi="Times New Roman" w:cs="Times New Roman"/>
          <w:spacing w:val="-4"/>
        </w:rPr>
        <w:t xml:space="preserve"> </w:t>
      </w:r>
      <w:r w:rsidRPr="003621B7">
        <w:rPr>
          <w:rFonts w:ascii="Times New Roman" w:hAnsi="Times New Roman" w:cs="Times New Roman"/>
        </w:rPr>
        <w:t>meeting</w:t>
      </w:r>
      <w:r w:rsidRPr="003621B7">
        <w:rPr>
          <w:rFonts w:ascii="Times New Roman" w:hAnsi="Times New Roman" w:cs="Times New Roman"/>
          <w:spacing w:val="-4"/>
        </w:rPr>
        <w:t xml:space="preserve"> </w:t>
      </w:r>
      <w:r w:rsidRPr="003621B7">
        <w:rPr>
          <w:rFonts w:ascii="Times New Roman" w:hAnsi="Times New Roman" w:cs="Times New Roman"/>
        </w:rPr>
        <w:t>in</w:t>
      </w:r>
      <w:r w:rsidRPr="003621B7">
        <w:rPr>
          <w:rFonts w:ascii="Times New Roman" w:hAnsi="Times New Roman" w:cs="Times New Roman"/>
          <w:spacing w:val="-4"/>
        </w:rPr>
        <w:t xml:space="preserve"> </w:t>
      </w:r>
      <w:r w:rsidRPr="003621B7">
        <w:rPr>
          <w:rFonts w:ascii="Times New Roman" w:hAnsi="Times New Roman" w:cs="Times New Roman"/>
        </w:rPr>
        <w:t>2015)</w:t>
      </w:r>
    </w:p>
    <w:p w:rsidR="0058606F" w:rsidRPr="003621B7" w:rsidRDefault="0058606F" w:rsidP="00674783">
      <w:pPr>
        <w:pStyle w:val="Szvegtrzs"/>
        <w:spacing w:before="4"/>
        <w:rPr>
          <w:rFonts w:ascii="Times New Roman" w:hAnsi="Times New Roman" w:cs="Times New Roman"/>
          <w:b/>
          <w:sz w:val="22"/>
          <w:szCs w:val="22"/>
        </w:rPr>
      </w:pPr>
    </w:p>
    <w:p w:rsidR="0058606F" w:rsidRPr="003621B7" w:rsidRDefault="00754B63" w:rsidP="00674783">
      <w:pPr>
        <w:spacing w:before="95" w:after="18"/>
        <w:rPr>
          <w:rFonts w:ascii="Times New Roman" w:hAnsi="Times New Roman" w:cs="Times New Roman"/>
          <w:b/>
        </w:rPr>
      </w:pPr>
      <w:r w:rsidRPr="003621B7">
        <w:rPr>
          <w:rFonts w:ascii="Times New Roman" w:hAnsi="Times New Roman" w:cs="Times New Roman"/>
          <w:b/>
        </w:rPr>
        <w:t>Languages</w:t>
      </w:r>
    </w:p>
    <w:p w:rsidR="0058606F" w:rsidRPr="003621B7" w:rsidRDefault="00754B63" w:rsidP="00674783">
      <w:pPr>
        <w:rPr>
          <w:rFonts w:ascii="Times New Roman" w:hAnsi="Times New Roman" w:cs="Times New Roman"/>
        </w:rPr>
      </w:pPr>
      <w:r w:rsidRPr="003621B7">
        <w:rPr>
          <w:rFonts w:ascii="Times New Roman" w:hAnsi="Times New Roman" w:cs="Times New Roman"/>
        </w:rPr>
        <w:t xml:space="preserve"> Hungarian, English, Romanian, German,</w:t>
      </w:r>
      <w:r w:rsidRPr="003621B7">
        <w:rPr>
          <w:rFonts w:ascii="Times New Roman" w:hAnsi="Times New Roman" w:cs="Times New Roman"/>
          <w:spacing w:val="-6"/>
        </w:rPr>
        <w:t xml:space="preserve"> </w:t>
      </w:r>
      <w:r w:rsidRPr="003621B7">
        <w:rPr>
          <w:rFonts w:ascii="Times New Roman" w:hAnsi="Times New Roman" w:cs="Times New Roman"/>
        </w:rPr>
        <w:t>Finnish</w:t>
      </w:r>
    </w:p>
    <w:p w:rsidR="0058606F" w:rsidRPr="003621B7" w:rsidRDefault="0058606F" w:rsidP="00674783">
      <w:pPr>
        <w:rPr>
          <w:rFonts w:ascii="Times New Roman" w:hAnsi="Times New Roman" w:cs="Times New Roman"/>
        </w:rPr>
      </w:pPr>
    </w:p>
    <w:p w:rsidR="0058606F" w:rsidRDefault="00754B63" w:rsidP="00674783">
      <w:pPr>
        <w:spacing w:before="95" w:after="19"/>
        <w:rPr>
          <w:rFonts w:ascii="Times New Roman" w:hAnsi="Times New Roman" w:cs="Times New Roman"/>
          <w:b/>
        </w:rPr>
      </w:pPr>
      <w:r w:rsidRPr="003621B7">
        <w:rPr>
          <w:rFonts w:ascii="Times New Roman" w:hAnsi="Times New Roman" w:cs="Times New Roman"/>
          <w:b/>
        </w:rPr>
        <w:t>International conference presentations:</w:t>
      </w:r>
    </w:p>
    <w:p w:rsidR="00E529CC" w:rsidRPr="003621B7" w:rsidRDefault="00E529CC" w:rsidP="00674783">
      <w:pPr>
        <w:spacing w:before="95" w:after="19"/>
        <w:rPr>
          <w:rFonts w:ascii="Times New Roman" w:hAnsi="Times New Roman" w:cs="Times New Roman"/>
          <w:b/>
        </w:rPr>
      </w:pPr>
    </w:p>
    <w:p w:rsidR="00715AF2" w:rsidRPr="0084496D" w:rsidRDefault="00715AF2" w:rsidP="0084496D">
      <w:pPr>
        <w:rPr>
          <w:rFonts w:ascii="Times New Roman" w:hAnsi="Times New Roman" w:cs="Times New Roman"/>
        </w:rPr>
      </w:pPr>
    </w:p>
    <w:p w:rsidR="00837F87" w:rsidRDefault="00837F87" w:rsidP="0084496D">
      <w:pPr>
        <w:pStyle w:val="ListParagraph"/>
        <w:numPr>
          <w:ilvl w:val="0"/>
          <w:numId w:val="3"/>
        </w:numPr>
        <w:rPr>
          <w:rFonts w:ascii="Times New Roman" w:hAnsi="Times New Roman" w:cs="Times New Roman"/>
        </w:rPr>
      </w:pPr>
      <w:r>
        <w:rPr>
          <w:rFonts w:ascii="Times New Roman" w:hAnsi="Times New Roman" w:cs="Times New Roman"/>
        </w:rPr>
        <w:t>SOMNAI – Horror Sensorium in VR-performance. Theater und Technik</w:t>
      </w:r>
      <w:r w:rsidR="00B57DEE">
        <w:rPr>
          <w:rFonts w:ascii="Times New Roman" w:hAnsi="Times New Roman" w:cs="Times New Roman"/>
        </w:rPr>
        <w:t xml:space="preserve"> Konferenz</w:t>
      </w:r>
      <w:r>
        <w:rPr>
          <w:rFonts w:ascii="Times New Roman" w:hAnsi="Times New Roman" w:cs="Times New Roman"/>
        </w:rPr>
        <w:t>, 8-10</w:t>
      </w:r>
      <w:r w:rsidRPr="00837F87">
        <w:rPr>
          <w:rFonts w:ascii="Times New Roman" w:hAnsi="Times New Roman" w:cs="Times New Roman"/>
          <w:vertAlign w:val="superscript"/>
        </w:rPr>
        <w:t>th</w:t>
      </w:r>
      <w:r>
        <w:rPr>
          <w:rFonts w:ascii="Times New Roman" w:hAnsi="Times New Roman" w:cs="Times New Roman"/>
        </w:rPr>
        <w:t xml:space="preserve"> of November,</w:t>
      </w:r>
      <w:r w:rsidR="00E529CC">
        <w:rPr>
          <w:rFonts w:ascii="Times New Roman" w:hAnsi="Times New Roman" w:cs="Times New Roman"/>
        </w:rPr>
        <w:t xml:space="preserve"> 2018,</w:t>
      </w:r>
      <w:r>
        <w:rPr>
          <w:rFonts w:ascii="Times New Roman" w:hAnsi="Times New Roman" w:cs="Times New Roman"/>
        </w:rPr>
        <w:t xml:space="preserve"> Düsseldorf, Germany</w:t>
      </w:r>
    </w:p>
    <w:p w:rsidR="003621B7" w:rsidRPr="0084496D" w:rsidRDefault="003621B7" w:rsidP="0084496D">
      <w:pPr>
        <w:pStyle w:val="ListParagraph"/>
        <w:numPr>
          <w:ilvl w:val="0"/>
          <w:numId w:val="3"/>
        </w:numPr>
        <w:rPr>
          <w:rFonts w:ascii="Times New Roman" w:hAnsi="Times New Roman" w:cs="Times New Roman"/>
        </w:rPr>
      </w:pPr>
      <w:r w:rsidRPr="0084496D">
        <w:rPr>
          <w:rFonts w:ascii="Times New Roman" w:hAnsi="Times New Roman" w:cs="Times New Roman"/>
        </w:rPr>
        <w:t xml:space="preserve">Embedded Liminal Experiences: VR-Experiences Framed by Performance Art. </w:t>
      </w:r>
      <w:hyperlink r:id="rId11" w:tgtFrame="_blank" w:history="1">
        <w:r w:rsidRPr="0084496D">
          <w:rPr>
            <w:rStyle w:val="Hyperlink"/>
            <w:rFonts w:ascii="Times New Roman" w:hAnsi="Times New Roman" w:cs="Times New Roman"/>
            <w:color w:val="auto"/>
            <w:u w:val="none"/>
          </w:rPr>
          <w:t>INTERMEDIALITY NOW: REMAPPING IN-BETWEENNESS</w:t>
        </w:r>
      </w:hyperlink>
      <w:r w:rsidRPr="0084496D">
        <w:rPr>
          <w:rFonts w:ascii="Times New Roman" w:hAnsi="Times New Roman" w:cs="Times New Roman"/>
        </w:rPr>
        <w:t>, 18-20 October 2018. Universita</w:t>
      </w:r>
      <w:r w:rsidR="0084496D" w:rsidRPr="0084496D">
        <w:rPr>
          <w:rFonts w:ascii="Times New Roman" w:hAnsi="Times New Roman" w:cs="Times New Roman"/>
        </w:rPr>
        <w:t>tea Sapientia, Cluj-Napoca, Roma</w:t>
      </w:r>
      <w:r w:rsidRPr="0084496D">
        <w:rPr>
          <w:rFonts w:ascii="Times New Roman" w:hAnsi="Times New Roman" w:cs="Times New Roman"/>
        </w:rPr>
        <w:t>nia</w:t>
      </w:r>
    </w:p>
    <w:p w:rsidR="0084496D" w:rsidRPr="0084496D" w:rsidRDefault="0084496D" w:rsidP="0084496D">
      <w:pPr>
        <w:rPr>
          <w:rFonts w:ascii="Times New Roman" w:hAnsi="Times New Roman" w:cs="Times New Roman"/>
        </w:rPr>
      </w:pPr>
    </w:p>
    <w:p w:rsidR="003621B7" w:rsidRDefault="003621B7" w:rsidP="0084496D">
      <w:pPr>
        <w:pStyle w:val="ListParagraph"/>
        <w:numPr>
          <w:ilvl w:val="0"/>
          <w:numId w:val="3"/>
        </w:numPr>
        <w:rPr>
          <w:rFonts w:ascii="Times New Roman" w:hAnsi="Times New Roman" w:cs="Times New Roman"/>
        </w:rPr>
      </w:pPr>
      <w:r w:rsidRPr="0084496D">
        <w:rPr>
          <w:rFonts w:ascii="Times New Roman" w:hAnsi="Times New Roman" w:cs="Times New Roman"/>
        </w:rPr>
        <w:t>Hunting Guilt, Shame and Embarrassment. How Immersive Theatre Us</w:t>
      </w:r>
      <w:r w:rsidR="0084496D">
        <w:rPr>
          <w:rFonts w:ascii="Times New Roman" w:hAnsi="Times New Roman" w:cs="Times New Roman"/>
        </w:rPr>
        <w:t>es Video Game Mechanics In Order</w:t>
      </w:r>
      <w:r w:rsidRPr="0084496D">
        <w:rPr>
          <w:rFonts w:ascii="Times New Roman" w:hAnsi="Times New Roman" w:cs="Times New Roman"/>
        </w:rPr>
        <w:t xml:space="preserve"> to Create Social Emotions. Central and Eastern European Game Studies Conference. 11-13 October 2018, FAMU, Prague</w:t>
      </w:r>
      <w:r w:rsidR="0084496D">
        <w:rPr>
          <w:rFonts w:ascii="Times New Roman" w:hAnsi="Times New Roman" w:cs="Times New Roman"/>
        </w:rPr>
        <w:t>, Czech Republic</w:t>
      </w:r>
    </w:p>
    <w:p w:rsidR="0084496D" w:rsidRPr="0084496D" w:rsidRDefault="0084496D" w:rsidP="0084496D">
      <w:pPr>
        <w:pStyle w:val="ListParagraph"/>
        <w:rPr>
          <w:rFonts w:ascii="Times New Roman" w:hAnsi="Times New Roman" w:cs="Times New Roman"/>
        </w:rPr>
      </w:pPr>
    </w:p>
    <w:p w:rsidR="0084496D" w:rsidRPr="0084496D" w:rsidRDefault="0084496D" w:rsidP="0084496D">
      <w:pPr>
        <w:pStyle w:val="ListParagraph"/>
        <w:numPr>
          <w:ilvl w:val="0"/>
          <w:numId w:val="3"/>
        </w:numPr>
        <w:rPr>
          <w:rFonts w:ascii="Times New Roman" w:hAnsi="Times New Roman" w:cs="Times New Roman"/>
        </w:rPr>
      </w:pPr>
      <w:r w:rsidRPr="0084496D">
        <w:rPr>
          <w:rFonts w:ascii="Times New Roman" w:hAnsi="Times New Roman" w:cs="Times New Roman"/>
        </w:rPr>
        <w:t xml:space="preserve">Video Application as an Intertwining Agent for Different Media. </w:t>
      </w:r>
      <w:hyperlink r:id="rId12" w:tgtFrame="_blank" w:history="1">
        <w:r w:rsidRPr="0084496D">
          <w:rPr>
            <w:rStyle w:val="Hyperlink"/>
            <w:rFonts w:ascii="Times New Roman" w:hAnsi="Times New Roman" w:cs="Times New Roman"/>
            <w:color w:val="auto"/>
            <w:u w:val="none"/>
          </w:rPr>
          <w:t>Symbiotic Cinema: Confluences between Film and Other Media</w:t>
        </w:r>
      </w:hyperlink>
      <w:r w:rsidRPr="0084496D">
        <w:rPr>
          <w:rFonts w:ascii="Times New Roman" w:hAnsi="Times New Roman" w:cs="Times New Roman"/>
        </w:rPr>
        <w:t>, 6-8 September, 2018. Linnaeus University, Växjö, Sweden, Conference organized in collaboration with </w:t>
      </w:r>
      <w:hyperlink r:id="rId13" w:tgtFrame="_blank" w:history="1">
        <w:r w:rsidRPr="0084496D">
          <w:rPr>
            <w:rStyle w:val="Hyperlink"/>
            <w:rFonts w:ascii="Times New Roman" w:hAnsi="Times New Roman" w:cs="Times New Roman"/>
            <w:color w:val="auto"/>
            <w:u w:val="none"/>
          </w:rPr>
          <w:t>SERCIA </w:t>
        </w:r>
      </w:hyperlink>
      <w:r w:rsidRPr="0084496D">
        <w:rPr>
          <w:rFonts w:ascii="Times New Roman" w:hAnsi="Times New Roman" w:cs="Times New Roman"/>
        </w:rPr>
        <w:t>- Société d'Études et de Recherches sur le Cinéma Anglophone.</w:t>
      </w:r>
    </w:p>
    <w:p w:rsidR="0084496D" w:rsidRPr="0084496D" w:rsidRDefault="0084496D" w:rsidP="0084496D">
      <w:pPr>
        <w:rPr>
          <w:rFonts w:ascii="Times New Roman" w:hAnsi="Times New Roman" w:cs="Times New Roman"/>
        </w:rPr>
      </w:pPr>
    </w:p>
    <w:p w:rsidR="003621B7" w:rsidRPr="0084496D" w:rsidRDefault="003621B7" w:rsidP="0084496D">
      <w:pPr>
        <w:pStyle w:val="ListParagraph"/>
        <w:numPr>
          <w:ilvl w:val="0"/>
          <w:numId w:val="3"/>
        </w:numPr>
        <w:rPr>
          <w:rFonts w:ascii="Times New Roman" w:hAnsi="Times New Roman" w:cs="Times New Roman"/>
        </w:rPr>
      </w:pPr>
      <w:r w:rsidRPr="0084496D">
        <w:rPr>
          <w:rFonts w:ascii="Times New Roman" w:hAnsi="Times New Roman" w:cs="Times New Roman"/>
        </w:rPr>
        <w:t xml:space="preserve">Analogue and Digital Immersive Experiences. What should Digital Creators Learn from Live Theatre Makers? </w:t>
      </w:r>
      <w:hyperlink r:id="rId14" w:tgtFrame="_blank" w:history="1">
        <w:r w:rsidRPr="0084496D">
          <w:rPr>
            <w:rStyle w:val="Hyperlink"/>
            <w:rFonts w:ascii="Times New Roman" w:hAnsi="Times New Roman" w:cs="Times New Roman"/>
            <w:color w:val="auto"/>
            <w:u w:val="none"/>
          </w:rPr>
          <w:t>EVA London 2018: Electronic Visualisation and the Arts</w:t>
        </w:r>
      </w:hyperlink>
      <w:r w:rsidRPr="0084496D">
        <w:rPr>
          <w:rFonts w:ascii="Times New Roman" w:hAnsi="Times New Roman" w:cs="Times New Roman"/>
        </w:rPr>
        <w:t>, 9-13 July. 2018.</w:t>
      </w:r>
    </w:p>
    <w:p w:rsidR="0084496D" w:rsidRDefault="0084496D" w:rsidP="0084496D">
      <w:pPr>
        <w:rPr>
          <w:rFonts w:ascii="Times New Roman" w:hAnsi="Times New Roman" w:cs="Times New Roman"/>
        </w:rPr>
      </w:pPr>
    </w:p>
    <w:p w:rsidR="003621B7" w:rsidRPr="0084496D" w:rsidRDefault="003621B7" w:rsidP="0084496D">
      <w:pPr>
        <w:pStyle w:val="ListParagraph"/>
        <w:numPr>
          <w:ilvl w:val="0"/>
          <w:numId w:val="3"/>
        </w:numPr>
        <w:rPr>
          <w:rFonts w:ascii="Times New Roman" w:hAnsi="Times New Roman" w:cs="Times New Roman"/>
        </w:rPr>
      </w:pPr>
      <w:r w:rsidRPr="0084496D">
        <w:rPr>
          <w:rFonts w:ascii="Times New Roman" w:hAnsi="Times New Roman" w:cs="Times New Roman"/>
        </w:rPr>
        <w:lastRenderedPageBreak/>
        <w:t>Total Immersion with Human Interface: Hypermediacies of VR Productions. The NECS (European Network for Cinema and Media Studies) Conference: Media Tactics and Engagement, The Netherlands, 27-29 June 2018</w:t>
      </w:r>
    </w:p>
    <w:p w:rsidR="0084496D" w:rsidRDefault="0084496D" w:rsidP="0084496D">
      <w:pPr>
        <w:rPr>
          <w:rFonts w:ascii="Times New Roman" w:hAnsi="Times New Roman" w:cs="Times New Roman"/>
        </w:rPr>
      </w:pPr>
    </w:p>
    <w:p w:rsidR="0084496D" w:rsidRPr="0084496D" w:rsidRDefault="00715AF2" w:rsidP="0084496D">
      <w:pPr>
        <w:pStyle w:val="ListParagraph"/>
        <w:numPr>
          <w:ilvl w:val="0"/>
          <w:numId w:val="3"/>
        </w:numPr>
        <w:rPr>
          <w:rFonts w:ascii="Times New Roman" w:hAnsi="Times New Roman" w:cs="Times New Roman"/>
        </w:rPr>
      </w:pPr>
      <w:r w:rsidRPr="0084496D">
        <w:rPr>
          <w:rFonts w:ascii="Times New Roman" w:hAnsi="Times New Roman" w:cs="Times New Roman"/>
        </w:rPr>
        <w:t>How Deep Is Your Immersion?</w:t>
      </w:r>
      <w:r w:rsidR="003621B7" w:rsidRPr="0084496D">
        <w:rPr>
          <w:rFonts w:ascii="Times New Roman" w:hAnsi="Times New Roman" w:cs="Times New Roman"/>
        </w:rPr>
        <w:t xml:space="preserve"> The Power of Immersion. Theatre - Affect - Politics, 9-13 April, 2018. Berlin, Freie Universität.Presentation</w:t>
      </w:r>
    </w:p>
    <w:p w:rsidR="0084496D" w:rsidRPr="0084496D" w:rsidRDefault="0084496D" w:rsidP="0084496D">
      <w:pPr>
        <w:pStyle w:val="ListParagraph"/>
        <w:rPr>
          <w:rFonts w:ascii="Times New Roman" w:hAnsi="Times New Roman" w:cs="Times New Roman"/>
        </w:rPr>
      </w:pPr>
    </w:p>
    <w:p w:rsidR="0084496D" w:rsidRDefault="003621B7" w:rsidP="0084496D">
      <w:pPr>
        <w:pStyle w:val="ListParagraph"/>
        <w:numPr>
          <w:ilvl w:val="0"/>
          <w:numId w:val="3"/>
        </w:numPr>
        <w:rPr>
          <w:rFonts w:ascii="Times New Roman" w:hAnsi="Times New Roman" w:cs="Times New Roman"/>
        </w:rPr>
      </w:pPr>
      <w:r w:rsidRPr="0084496D">
        <w:rPr>
          <w:rFonts w:ascii="Times New Roman" w:hAnsi="Times New Roman" w:cs="Times New Roman"/>
        </w:rPr>
        <w:t xml:space="preserve">How Interactivity Is Changing in Immersive Performances - An Approach to Understanding the Use of Interactive Technologies in Performance Art. </w:t>
      </w:r>
      <w:r w:rsidR="00754B63" w:rsidRPr="0084496D">
        <w:rPr>
          <w:rFonts w:ascii="Times New Roman" w:hAnsi="Times New Roman" w:cs="Times New Roman"/>
        </w:rPr>
        <w:t xml:space="preserve">International Conference of Interactive Digital Storytelling. ICIDS 2017. Funchal, Madeira, Portugal, 2017, 14-17 November </w:t>
      </w:r>
    </w:p>
    <w:p w:rsidR="0084496D" w:rsidRPr="0084496D" w:rsidRDefault="0084496D" w:rsidP="0084496D">
      <w:pPr>
        <w:pStyle w:val="ListParagraph"/>
        <w:rPr>
          <w:rFonts w:ascii="Times New Roman" w:hAnsi="Times New Roman" w:cs="Times New Roman"/>
        </w:rPr>
      </w:pPr>
    </w:p>
    <w:p w:rsidR="0084496D" w:rsidRDefault="003621B7" w:rsidP="0084496D">
      <w:pPr>
        <w:pStyle w:val="ListParagraph"/>
        <w:numPr>
          <w:ilvl w:val="0"/>
          <w:numId w:val="3"/>
        </w:numPr>
        <w:rPr>
          <w:rFonts w:ascii="Times New Roman" w:hAnsi="Times New Roman" w:cs="Times New Roman"/>
        </w:rPr>
      </w:pPr>
      <w:r w:rsidRPr="0084496D">
        <w:rPr>
          <w:rFonts w:ascii="Times New Roman" w:hAnsi="Times New Roman" w:cs="Times New Roman"/>
        </w:rPr>
        <w:t xml:space="preserve">Narrative Environments Using Game Design Mechanism in Performance Installations &amp; VR. </w:t>
      </w:r>
      <w:r w:rsidR="00754B63" w:rsidRPr="0084496D">
        <w:rPr>
          <w:rFonts w:ascii="Times New Roman" w:hAnsi="Times New Roman" w:cs="Times New Roman"/>
        </w:rPr>
        <w:t>Clash of Realities 2017 Conference on Art, Technology and Theory of Games. Cologne, Germany. 2017, 5-7 November.</w:t>
      </w:r>
    </w:p>
    <w:p w:rsidR="0084496D" w:rsidRPr="0084496D" w:rsidRDefault="0084496D" w:rsidP="0084496D">
      <w:pPr>
        <w:pStyle w:val="ListParagraph"/>
        <w:rPr>
          <w:rFonts w:ascii="Times New Roman" w:hAnsi="Times New Roman" w:cs="Times New Roman"/>
        </w:rPr>
      </w:pPr>
    </w:p>
    <w:p w:rsidR="0084496D" w:rsidRDefault="00754B63" w:rsidP="0084496D">
      <w:pPr>
        <w:pStyle w:val="ListParagraph"/>
        <w:numPr>
          <w:ilvl w:val="0"/>
          <w:numId w:val="3"/>
        </w:numPr>
        <w:rPr>
          <w:rFonts w:ascii="Times New Roman" w:hAnsi="Times New Roman" w:cs="Times New Roman"/>
        </w:rPr>
      </w:pPr>
      <w:r w:rsidRPr="0084496D">
        <w:rPr>
          <w:rFonts w:ascii="Times New Roman" w:hAnsi="Times New Roman" w:cs="Times New Roman"/>
        </w:rPr>
        <w:t>Vegetal Mediations: Plant Agency Conference, 5 May, 2017, Central European University, Budapest, Hungary (organized by Translocal Institute)</w:t>
      </w:r>
    </w:p>
    <w:p w:rsidR="0084496D" w:rsidRPr="0084496D" w:rsidRDefault="0084496D" w:rsidP="0084496D">
      <w:pPr>
        <w:pStyle w:val="ListParagraph"/>
        <w:rPr>
          <w:rFonts w:ascii="Times New Roman" w:hAnsi="Times New Roman" w:cs="Times New Roman"/>
        </w:rPr>
      </w:pPr>
    </w:p>
    <w:p w:rsidR="0084496D" w:rsidRDefault="00754B63" w:rsidP="0084496D">
      <w:pPr>
        <w:pStyle w:val="ListParagraph"/>
        <w:numPr>
          <w:ilvl w:val="0"/>
          <w:numId w:val="3"/>
        </w:numPr>
        <w:rPr>
          <w:rFonts w:ascii="Times New Roman" w:hAnsi="Times New Roman" w:cs="Times New Roman"/>
        </w:rPr>
      </w:pPr>
      <w:r w:rsidRPr="0084496D">
        <w:rPr>
          <w:rFonts w:ascii="Times New Roman" w:hAnsi="Times New Roman" w:cs="Times New Roman"/>
        </w:rPr>
        <w:t>Play The City! Conference, 20-21 April, 2017 Rotterdam NIEUW, The Netherlands</w:t>
      </w:r>
    </w:p>
    <w:p w:rsidR="0084496D" w:rsidRPr="0084496D" w:rsidRDefault="0084496D" w:rsidP="0084496D">
      <w:pPr>
        <w:pStyle w:val="ListParagraph"/>
        <w:rPr>
          <w:color w:val="000000"/>
        </w:rPr>
      </w:pPr>
    </w:p>
    <w:p w:rsidR="0084496D" w:rsidRPr="0084496D" w:rsidRDefault="00754B63" w:rsidP="0084496D">
      <w:pPr>
        <w:pStyle w:val="ListParagraph"/>
        <w:numPr>
          <w:ilvl w:val="0"/>
          <w:numId w:val="3"/>
        </w:numPr>
        <w:rPr>
          <w:rFonts w:ascii="Times New Roman" w:hAnsi="Times New Roman" w:cs="Times New Roman"/>
        </w:rPr>
      </w:pPr>
      <w:r w:rsidRPr="0084496D">
        <w:rPr>
          <w:color w:val="000000"/>
        </w:rPr>
        <w:t>Potential</w:t>
      </w:r>
      <w:r w:rsidRPr="0084496D">
        <w:rPr>
          <w:color w:val="000000"/>
          <w:spacing w:val="-6"/>
        </w:rPr>
        <w:t xml:space="preserve"> </w:t>
      </w:r>
      <w:r w:rsidRPr="0084496D">
        <w:rPr>
          <w:color w:val="000000"/>
        </w:rPr>
        <w:t>of</w:t>
      </w:r>
      <w:r w:rsidRPr="0084496D">
        <w:rPr>
          <w:color w:val="000000"/>
          <w:spacing w:val="-6"/>
        </w:rPr>
        <w:t xml:space="preserve"> </w:t>
      </w:r>
      <w:r w:rsidRPr="0084496D">
        <w:rPr>
          <w:color w:val="000000"/>
        </w:rPr>
        <w:t>Independent</w:t>
      </w:r>
      <w:r w:rsidRPr="0084496D">
        <w:rPr>
          <w:color w:val="000000"/>
          <w:spacing w:val="-6"/>
        </w:rPr>
        <w:t xml:space="preserve"> </w:t>
      </w:r>
      <w:r w:rsidRPr="0084496D">
        <w:rPr>
          <w:color w:val="000000"/>
        </w:rPr>
        <w:t>Sector</w:t>
      </w:r>
      <w:r w:rsidRPr="0084496D">
        <w:rPr>
          <w:color w:val="000000"/>
          <w:spacing w:val="-6"/>
        </w:rPr>
        <w:t xml:space="preserve"> </w:t>
      </w:r>
      <w:r w:rsidRPr="0084496D">
        <w:rPr>
          <w:color w:val="000000"/>
        </w:rPr>
        <w:t>in</w:t>
      </w:r>
      <w:r w:rsidRPr="0084496D">
        <w:rPr>
          <w:color w:val="000000"/>
          <w:spacing w:val="-6"/>
        </w:rPr>
        <w:t xml:space="preserve"> </w:t>
      </w:r>
      <w:r w:rsidRPr="0084496D">
        <w:rPr>
          <w:color w:val="000000"/>
        </w:rPr>
        <w:t>Theatre,</w:t>
      </w:r>
      <w:r w:rsidRPr="0084496D">
        <w:rPr>
          <w:color w:val="000000"/>
          <w:spacing w:val="-6"/>
        </w:rPr>
        <w:t xml:space="preserve"> </w:t>
      </w:r>
      <w:r w:rsidRPr="0084496D">
        <w:rPr>
          <w:color w:val="000000"/>
        </w:rPr>
        <w:t>5-7</w:t>
      </w:r>
      <w:r w:rsidRPr="0084496D">
        <w:rPr>
          <w:color w:val="000000"/>
          <w:spacing w:val="-6"/>
        </w:rPr>
        <w:t xml:space="preserve"> </w:t>
      </w:r>
      <w:r w:rsidRPr="0084496D">
        <w:rPr>
          <w:color w:val="000000"/>
        </w:rPr>
        <w:t>March,</w:t>
      </w:r>
      <w:r w:rsidRPr="0084496D">
        <w:rPr>
          <w:color w:val="000000"/>
          <w:spacing w:val="-6"/>
        </w:rPr>
        <w:t xml:space="preserve"> </w:t>
      </w:r>
      <w:r w:rsidRPr="0084496D">
        <w:rPr>
          <w:color w:val="000000"/>
        </w:rPr>
        <w:t>2017,</w:t>
      </w:r>
      <w:r w:rsidRPr="0084496D">
        <w:rPr>
          <w:color w:val="000000"/>
          <w:spacing w:val="-6"/>
        </w:rPr>
        <w:t xml:space="preserve"> </w:t>
      </w:r>
      <w:r w:rsidRPr="0084496D">
        <w:rPr>
          <w:color w:val="000000"/>
        </w:rPr>
        <w:t>Centre</w:t>
      </w:r>
      <w:r w:rsidRPr="0084496D">
        <w:rPr>
          <w:color w:val="000000"/>
          <w:spacing w:val="-6"/>
        </w:rPr>
        <w:t xml:space="preserve"> </w:t>
      </w:r>
      <w:r w:rsidRPr="0084496D">
        <w:rPr>
          <w:color w:val="000000"/>
        </w:rPr>
        <w:t>for</w:t>
      </w:r>
      <w:r w:rsidRPr="0084496D">
        <w:rPr>
          <w:color w:val="000000"/>
          <w:spacing w:val="-6"/>
        </w:rPr>
        <w:t xml:space="preserve"> </w:t>
      </w:r>
      <w:r w:rsidRPr="0084496D">
        <w:rPr>
          <w:color w:val="000000"/>
        </w:rPr>
        <w:t>Dramatic</w:t>
      </w:r>
      <w:r w:rsidRPr="0084496D">
        <w:rPr>
          <w:color w:val="000000"/>
          <w:spacing w:val="-6"/>
        </w:rPr>
        <w:t xml:space="preserve"> </w:t>
      </w:r>
      <w:r w:rsidRPr="0084496D">
        <w:rPr>
          <w:color w:val="000000"/>
        </w:rPr>
        <w:t>Arts, Tehran,</w:t>
      </w:r>
      <w:r w:rsidRPr="0084496D">
        <w:rPr>
          <w:color w:val="000000"/>
          <w:spacing w:val="-2"/>
        </w:rPr>
        <w:t xml:space="preserve"> </w:t>
      </w:r>
      <w:r w:rsidRPr="0084496D">
        <w:rPr>
          <w:color w:val="000000"/>
        </w:rPr>
        <w:t>Iran</w:t>
      </w:r>
    </w:p>
    <w:p w:rsidR="0084496D" w:rsidRPr="0084496D" w:rsidRDefault="0084496D" w:rsidP="0084496D">
      <w:pPr>
        <w:pStyle w:val="ListParagraph"/>
        <w:rPr>
          <w:rFonts w:ascii="Times New Roman" w:hAnsi="Times New Roman" w:cs="Times New Roman"/>
          <w:color w:val="000000"/>
        </w:rPr>
      </w:pPr>
    </w:p>
    <w:p w:rsidR="0084496D" w:rsidRPr="0084496D" w:rsidRDefault="00754B63" w:rsidP="0084496D">
      <w:pPr>
        <w:pStyle w:val="ListParagraph"/>
        <w:numPr>
          <w:ilvl w:val="0"/>
          <w:numId w:val="3"/>
        </w:numPr>
        <w:rPr>
          <w:rFonts w:ascii="Times New Roman" w:hAnsi="Times New Roman" w:cs="Times New Roman"/>
        </w:rPr>
      </w:pPr>
      <w:r w:rsidRPr="0084496D">
        <w:rPr>
          <w:rFonts w:ascii="Times New Roman" w:hAnsi="Times New Roman" w:cs="Times New Roman"/>
          <w:color w:val="000000"/>
        </w:rPr>
        <w:t>Open Fields Conference @RIXC Festival, 27-29 September, 2016, Riga,</w:t>
      </w:r>
      <w:r w:rsidRPr="0084496D">
        <w:rPr>
          <w:rFonts w:ascii="Times New Roman" w:hAnsi="Times New Roman" w:cs="Times New Roman"/>
          <w:color w:val="000000"/>
          <w:spacing w:val="-24"/>
        </w:rPr>
        <w:t xml:space="preserve"> </w:t>
      </w:r>
      <w:r w:rsidRPr="0084496D">
        <w:rPr>
          <w:rFonts w:ascii="Times New Roman" w:hAnsi="Times New Roman" w:cs="Times New Roman"/>
          <w:color w:val="000000"/>
        </w:rPr>
        <w:t>Latvia</w:t>
      </w:r>
    </w:p>
    <w:p w:rsidR="0084496D" w:rsidRPr="0084496D" w:rsidRDefault="0084496D" w:rsidP="0084496D">
      <w:pPr>
        <w:pStyle w:val="ListParagraph"/>
        <w:rPr>
          <w:rFonts w:ascii="Times New Roman" w:hAnsi="Times New Roman" w:cs="Times New Roman"/>
          <w:color w:val="000000"/>
        </w:rPr>
      </w:pPr>
    </w:p>
    <w:p w:rsidR="0084496D" w:rsidRPr="0084496D" w:rsidRDefault="00754B63" w:rsidP="0084496D">
      <w:pPr>
        <w:pStyle w:val="ListParagraph"/>
        <w:numPr>
          <w:ilvl w:val="0"/>
          <w:numId w:val="3"/>
        </w:numPr>
        <w:rPr>
          <w:rFonts w:ascii="Times New Roman" w:hAnsi="Times New Roman" w:cs="Times New Roman"/>
        </w:rPr>
      </w:pPr>
      <w:r w:rsidRPr="0084496D">
        <w:rPr>
          <w:rFonts w:ascii="Times New Roman" w:hAnsi="Times New Roman" w:cs="Times New Roman"/>
          <w:color w:val="000000"/>
        </w:rPr>
        <w:t>Media</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Archeology</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Conference,</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23-25</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October,</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2015</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Beograd,</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Serbia,</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Organized</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by</w:t>
      </w:r>
      <w:r w:rsidRPr="0084496D">
        <w:rPr>
          <w:rFonts w:ascii="Times New Roman" w:hAnsi="Times New Roman" w:cs="Times New Roman"/>
          <w:color w:val="000000"/>
          <w:spacing w:val="-7"/>
        </w:rPr>
        <w:t xml:space="preserve"> </w:t>
      </w:r>
      <w:r w:rsidRPr="0084496D">
        <w:rPr>
          <w:rFonts w:ascii="Times New Roman" w:hAnsi="Times New Roman" w:cs="Times New Roman"/>
          <w:color w:val="000000"/>
        </w:rPr>
        <w:t>the University of Film, Television and Theatre, Beograd,</w:t>
      </w:r>
      <w:r w:rsidRPr="0084496D">
        <w:rPr>
          <w:rFonts w:ascii="Times New Roman" w:hAnsi="Times New Roman" w:cs="Times New Roman"/>
          <w:color w:val="000000"/>
          <w:spacing w:val="-13"/>
        </w:rPr>
        <w:t xml:space="preserve"> </w:t>
      </w:r>
      <w:r w:rsidRPr="0084496D">
        <w:rPr>
          <w:rFonts w:ascii="Times New Roman" w:hAnsi="Times New Roman" w:cs="Times New Roman"/>
          <w:color w:val="000000"/>
        </w:rPr>
        <w:t>Serbia</w:t>
      </w:r>
    </w:p>
    <w:p w:rsidR="0084496D" w:rsidRPr="0084496D" w:rsidRDefault="0084496D" w:rsidP="0084496D">
      <w:pPr>
        <w:pStyle w:val="ListParagraph"/>
        <w:rPr>
          <w:rFonts w:ascii="Times New Roman" w:hAnsi="Times New Roman" w:cs="Times New Roman"/>
          <w:color w:val="000000"/>
        </w:rPr>
      </w:pPr>
    </w:p>
    <w:p w:rsidR="0058606F" w:rsidRPr="0084496D" w:rsidRDefault="00754B63" w:rsidP="0084496D">
      <w:pPr>
        <w:pStyle w:val="ListParagraph"/>
        <w:numPr>
          <w:ilvl w:val="0"/>
          <w:numId w:val="3"/>
        </w:numPr>
        <w:rPr>
          <w:rFonts w:ascii="Times New Roman" w:hAnsi="Times New Roman" w:cs="Times New Roman"/>
        </w:rPr>
      </w:pPr>
      <w:r w:rsidRPr="0084496D">
        <w:rPr>
          <w:rFonts w:ascii="Times New Roman" w:hAnsi="Times New Roman" w:cs="Times New Roman"/>
          <w:color w:val="000000"/>
        </w:rPr>
        <w:t>Redefining Theatre Communities. Malta, 15-18 September, 2015, Gozo University &amp; New Tides Platform (article will be published in 2018 In Redefining Theatre Communities: International</w:t>
      </w:r>
      <w:r w:rsidRPr="0084496D">
        <w:rPr>
          <w:rFonts w:ascii="Times New Roman" w:hAnsi="Times New Roman" w:cs="Times New Roman"/>
          <w:color w:val="000000"/>
          <w:spacing w:val="-10"/>
        </w:rPr>
        <w:t xml:space="preserve"> </w:t>
      </w:r>
      <w:r w:rsidRPr="0084496D">
        <w:rPr>
          <w:rFonts w:ascii="Times New Roman" w:hAnsi="Times New Roman" w:cs="Times New Roman"/>
          <w:color w:val="000000"/>
        </w:rPr>
        <w:t>Perspectives</w:t>
      </w:r>
      <w:r w:rsidRPr="0084496D">
        <w:rPr>
          <w:rFonts w:ascii="Times New Roman" w:hAnsi="Times New Roman" w:cs="Times New Roman"/>
          <w:color w:val="000000"/>
          <w:spacing w:val="-10"/>
        </w:rPr>
        <w:t xml:space="preserve"> </w:t>
      </w:r>
      <w:r w:rsidRPr="0084496D">
        <w:rPr>
          <w:rFonts w:ascii="Times New Roman" w:hAnsi="Times New Roman" w:cs="Times New Roman"/>
          <w:color w:val="000000"/>
        </w:rPr>
        <w:t>in</w:t>
      </w:r>
      <w:r w:rsidRPr="0084496D">
        <w:rPr>
          <w:rFonts w:ascii="Times New Roman" w:hAnsi="Times New Roman" w:cs="Times New Roman"/>
          <w:color w:val="000000"/>
          <w:spacing w:val="-10"/>
        </w:rPr>
        <w:t xml:space="preserve"> </w:t>
      </w:r>
      <w:r w:rsidRPr="0084496D">
        <w:rPr>
          <w:rFonts w:ascii="Times New Roman" w:hAnsi="Times New Roman" w:cs="Times New Roman"/>
          <w:color w:val="000000"/>
        </w:rPr>
        <w:t>Community-Conscious</w:t>
      </w:r>
      <w:r w:rsidRPr="0084496D">
        <w:rPr>
          <w:rFonts w:ascii="Times New Roman" w:hAnsi="Times New Roman" w:cs="Times New Roman"/>
          <w:color w:val="000000"/>
          <w:spacing w:val="-10"/>
        </w:rPr>
        <w:t xml:space="preserve"> </w:t>
      </w:r>
      <w:r w:rsidRPr="0084496D">
        <w:rPr>
          <w:rFonts w:ascii="Times New Roman" w:hAnsi="Times New Roman" w:cs="Times New Roman"/>
          <w:color w:val="000000"/>
        </w:rPr>
        <w:t>Theatre-Making</w:t>
      </w:r>
      <w:r w:rsidRPr="0084496D">
        <w:rPr>
          <w:rFonts w:ascii="Times New Roman" w:hAnsi="Times New Roman" w:cs="Times New Roman"/>
          <w:color w:val="000000"/>
          <w:spacing w:val="-10"/>
        </w:rPr>
        <w:t xml:space="preserve"> by Intellect Publisher)</w:t>
      </w:r>
    </w:p>
    <w:p w:rsidR="0058606F" w:rsidRPr="003621B7" w:rsidRDefault="0058606F" w:rsidP="00674783">
      <w:pPr>
        <w:rPr>
          <w:rFonts w:ascii="Times New Roman" w:hAnsi="Times New Roman" w:cs="Times New Roman"/>
        </w:rPr>
      </w:pPr>
    </w:p>
    <w:p w:rsidR="00642A37" w:rsidRPr="003621B7" w:rsidRDefault="00642A37" w:rsidP="00674783">
      <w:pPr>
        <w:rPr>
          <w:rFonts w:ascii="Times New Roman" w:hAnsi="Times New Roman" w:cs="Times New Roman"/>
          <w:bCs/>
        </w:rPr>
      </w:pPr>
      <w:r w:rsidRPr="003621B7">
        <w:rPr>
          <w:rFonts w:ascii="Times New Roman" w:hAnsi="Times New Roman" w:cs="Times New Roman"/>
          <w:b/>
          <w:bCs/>
        </w:rPr>
        <w:t>Events on transmedia storytelling:</w:t>
      </w:r>
    </w:p>
    <w:p w:rsidR="00642A37" w:rsidRPr="003621B7" w:rsidRDefault="00642A37" w:rsidP="00674783">
      <w:pPr>
        <w:rPr>
          <w:rFonts w:ascii="Times New Roman" w:hAnsi="Times New Roman" w:cs="Times New Roman"/>
          <w:bCs/>
        </w:rPr>
      </w:pPr>
      <w:r w:rsidRPr="003621B7">
        <w:rPr>
          <w:rFonts w:ascii="Times New Roman" w:hAnsi="Times New Roman" w:cs="Times New Roman"/>
          <w:bCs/>
        </w:rPr>
        <w:t>She is the local organizer of the international StoryCode (storycode.org) network since 2017.</w:t>
      </w:r>
    </w:p>
    <w:p w:rsidR="00642A37" w:rsidRDefault="00642A37" w:rsidP="00674783">
      <w:pPr>
        <w:rPr>
          <w:rFonts w:ascii="Times New Roman" w:hAnsi="Times New Roman" w:cs="Times New Roman"/>
          <w:bCs/>
        </w:rPr>
      </w:pPr>
      <w:r w:rsidRPr="003621B7">
        <w:rPr>
          <w:rFonts w:ascii="Times New Roman" w:hAnsi="Times New Roman" w:cs="Times New Roman"/>
          <w:bCs/>
        </w:rPr>
        <w:t xml:space="preserve">She is also one </w:t>
      </w:r>
      <w:r w:rsidRPr="003621B7">
        <w:rPr>
          <w:rFonts w:ascii="Times New Roman" w:hAnsi="Times New Roman" w:cs="Times New Roman"/>
        </w:rPr>
        <w:t>of the main organizers of Zip-Scene Conference. Analogue and Digital Immersive Environments</w:t>
      </w:r>
      <w:r w:rsidRPr="003621B7">
        <w:rPr>
          <w:rFonts w:ascii="Times New Roman" w:hAnsi="Times New Roman" w:cs="Times New Roman"/>
          <w:bCs/>
        </w:rPr>
        <w:t xml:space="preserve"> taking place at Moholy-Nagy University of Art and Design, Budapest between 8-10 November.</w:t>
      </w:r>
    </w:p>
    <w:p w:rsidR="0095605F" w:rsidRDefault="0095605F" w:rsidP="00674783">
      <w:pPr>
        <w:rPr>
          <w:rFonts w:ascii="Times New Roman" w:hAnsi="Times New Roman" w:cs="Times New Roman"/>
          <w:bCs/>
        </w:rPr>
      </w:pPr>
    </w:p>
    <w:p w:rsidR="0095605F" w:rsidRPr="003621B7" w:rsidRDefault="0095605F" w:rsidP="00674783">
      <w:pPr>
        <w:rPr>
          <w:rFonts w:ascii="Times New Roman" w:hAnsi="Times New Roman" w:cs="Times New Roman"/>
          <w:bCs/>
        </w:rPr>
      </w:pPr>
      <w:r>
        <w:rPr>
          <w:rFonts w:ascii="Times New Roman" w:hAnsi="Times New Roman" w:cs="Times New Roman"/>
          <w:bCs/>
        </w:rPr>
        <w:t>She was the main organizer</w:t>
      </w:r>
      <w:r w:rsidR="001A0D34">
        <w:rPr>
          <w:rFonts w:ascii="Times New Roman" w:hAnsi="Times New Roman" w:cs="Times New Roman"/>
          <w:bCs/>
        </w:rPr>
        <w:t xml:space="preserve"> and scientific coordinator</w:t>
      </w:r>
      <w:r>
        <w:rPr>
          <w:rFonts w:ascii="Times New Roman" w:hAnsi="Times New Roman" w:cs="Times New Roman"/>
          <w:bCs/>
        </w:rPr>
        <w:t xml:space="preserve"> of the international scientific conference </w:t>
      </w:r>
      <w:r w:rsidRPr="001A0D34">
        <w:rPr>
          <w:rFonts w:ascii="Times New Roman" w:hAnsi="Times New Roman" w:cs="Times New Roman"/>
          <w:b/>
          <w:bCs/>
          <w:i/>
        </w:rPr>
        <w:t>Zip-Scene. On Analogue and Digital Immersive Environments</w:t>
      </w:r>
      <w:r>
        <w:rPr>
          <w:rFonts w:ascii="Times New Roman" w:hAnsi="Times New Roman" w:cs="Times New Roman"/>
          <w:bCs/>
        </w:rPr>
        <w:t>. The event took place between 8-10</w:t>
      </w:r>
      <w:r w:rsidRPr="0095605F">
        <w:rPr>
          <w:rFonts w:ascii="Times New Roman" w:hAnsi="Times New Roman" w:cs="Times New Roman"/>
          <w:bCs/>
          <w:vertAlign w:val="superscript"/>
        </w:rPr>
        <w:t>th</w:t>
      </w:r>
      <w:r>
        <w:rPr>
          <w:rFonts w:ascii="Times New Roman" w:hAnsi="Times New Roman" w:cs="Times New Roman"/>
          <w:bCs/>
        </w:rPr>
        <w:t xml:space="preserve"> of November, 2018 at Moholy-Nagy University of Art and Design Budapest.</w:t>
      </w:r>
      <w:r w:rsidR="009920ED">
        <w:rPr>
          <w:rFonts w:ascii="Times New Roman" w:hAnsi="Times New Roman" w:cs="Times New Roman"/>
          <w:bCs/>
        </w:rPr>
        <w:t xml:space="preserve"> Further information: zip-scene.mome.hu</w:t>
      </w:r>
    </w:p>
    <w:p w:rsidR="00642A37" w:rsidRPr="003621B7" w:rsidRDefault="00642A37" w:rsidP="00674783">
      <w:pPr>
        <w:rPr>
          <w:rFonts w:ascii="Times New Roman" w:hAnsi="Times New Roman" w:cs="Times New Roman"/>
          <w:b/>
          <w:bCs/>
        </w:rPr>
      </w:pPr>
    </w:p>
    <w:p w:rsidR="0058606F" w:rsidRPr="003621B7" w:rsidRDefault="00754B63" w:rsidP="00674783">
      <w:pPr>
        <w:rPr>
          <w:rFonts w:ascii="Times New Roman" w:hAnsi="Times New Roman" w:cs="Times New Roman"/>
          <w:b/>
          <w:bCs/>
        </w:rPr>
      </w:pPr>
      <w:r w:rsidRPr="003621B7">
        <w:rPr>
          <w:rFonts w:ascii="Times New Roman" w:hAnsi="Times New Roman" w:cs="Times New Roman"/>
          <w:b/>
          <w:bCs/>
        </w:rPr>
        <w:t>Publications:</w:t>
      </w:r>
    </w:p>
    <w:p w:rsidR="0058606F" w:rsidRPr="003621B7" w:rsidRDefault="0058606F" w:rsidP="00674783">
      <w:pPr>
        <w:rPr>
          <w:rFonts w:ascii="Times New Roman" w:hAnsi="Times New Roman" w:cs="Times New Roman"/>
        </w:rPr>
      </w:pPr>
    </w:p>
    <w:p w:rsidR="0058606F" w:rsidRPr="003621B7" w:rsidRDefault="00754B63" w:rsidP="00674783">
      <w:pPr>
        <w:jc w:val="both"/>
        <w:rPr>
          <w:rFonts w:ascii="Times New Roman" w:hAnsi="Times New Roman" w:cs="Times New Roman"/>
          <w:color w:val="000000"/>
        </w:rPr>
      </w:pPr>
      <w:r w:rsidRPr="003621B7">
        <w:rPr>
          <w:rFonts w:ascii="Times New Roman" w:hAnsi="Times New Roman" w:cs="Times New Roman"/>
          <w:color w:val="000000"/>
        </w:rPr>
        <w:t xml:space="preserve">Bakk Ágnes Karolina (2017) How Interactivity Is Changing in Immersive Performances. In: Nunes N., Oakley I., Nisi V. (eds) </w:t>
      </w:r>
      <w:r w:rsidRPr="003621B7">
        <w:rPr>
          <w:rFonts w:ascii="Times New Roman" w:hAnsi="Times New Roman" w:cs="Times New Roman"/>
          <w:i/>
          <w:iCs/>
          <w:color w:val="000000"/>
        </w:rPr>
        <w:t xml:space="preserve">Interactive Storytelling. ICIDS 2017. </w:t>
      </w:r>
      <w:r w:rsidRPr="003621B7">
        <w:rPr>
          <w:rFonts w:ascii="Times New Roman" w:hAnsi="Times New Roman" w:cs="Times New Roman"/>
          <w:color w:val="000000"/>
        </w:rPr>
        <w:t xml:space="preserve">Lecture Notes in Computer Science, vol 10690. Springer, Cham  </w:t>
      </w:r>
    </w:p>
    <w:p w:rsidR="0058606F" w:rsidRPr="003621B7" w:rsidRDefault="0058606F" w:rsidP="00674783">
      <w:pPr>
        <w:rPr>
          <w:rFonts w:ascii="Times New Roman" w:hAnsi="Times New Roman" w:cs="Times New Roman"/>
        </w:rPr>
      </w:pPr>
    </w:p>
    <w:p w:rsidR="00715AF2" w:rsidRPr="0084496D" w:rsidRDefault="00E529CC" w:rsidP="00715AF2">
      <w:pPr>
        <w:shd w:val="clear" w:color="auto" w:fill="FFFFFF"/>
        <w:suppressAutoHyphens w:val="0"/>
        <w:spacing w:before="45" w:after="90"/>
        <w:rPr>
          <w:rFonts w:ascii="Times New Roman" w:eastAsia="Times New Roman" w:hAnsi="Times New Roman" w:cs="Times New Roman"/>
          <w:color w:val="222222"/>
        </w:rPr>
      </w:pPr>
      <w:hyperlink r:id="rId15" w:tgtFrame="_blank" w:history="1">
        <w:r w:rsidR="00715AF2" w:rsidRPr="0084496D">
          <w:rPr>
            <w:rStyle w:val="Hyperlink"/>
            <w:rFonts w:ascii="Times New Roman" w:hAnsi="Times New Roman" w:cs="Times New Roman"/>
            <w:color w:val="222222"/>
            <w:u w:val="none"/>
          </w:rPr>
          <w:t>Ágnes Karolina Bakk: Analogue and Digital Immersive Experiences: What should Digital Creators Learn from live Theatre Makers?</w:t>
        </w:r>
      </w:hyperlink>
      <w:r w:rsidR="00715AF2" w:rsidRPr="0084496D">
        <w:rPr>
          <w:rFonts w:ascii="Times New Roman" w:hAnsi="Times New Roman" w:cs="Times New Roman"/>
          <w:color w:val="222222"/>
        </w:rPr>
        <w:t> In: </w:t>
      </w:r>
      <w:r w:rsidR="00715AF2" w:rsidRPr="0084496D">
        <w:rPr>
          <w:rStyle w:val="Emphasis"/>
          <w:rFonts w:ascii="Times New Roman" w:hAnsi="Times New Roman" w:cs="Times New Roman"/>
          <w:i w:val="0"/>
          <w:color w:val="222222"/>
        </w:rPr>
        <w:t xml:space="preserve">Jonathan P. Bowen, Jon Weinel, Graham Diprose, Nick Lambert </w:t>
      </w:r>
      <w:r w:rsidR="00715AF2" w:rsidRPr="0084496D">
        <w:rPr>
          <w:rStyle w:val="Emphasis"/>
          <w:rFonts w:ascii="Times New Roman" w:hAnsi="Times New Roman" w:cs="Times New Roman"/>
          <w:i w:val="0"/>
          <w:color w:val="222222"/>
        </w:rPr>
        <w:lastRenderedPageBreak/>
        <w:t>(eds.)</w:t>
      </w:r>
      <w:r w:rsidR="00715AF2" w:rsidRPr="0084496D">
        <w:rPr>
          <w:rStyle w:val="Emphasis"/>
          <w:rFonts w:ascii="Times New Roman" w:hAnsi="Times New Roman" w:cs="Times New Roman"/>
          <w:color w:val="222222"/>
        </w:rPr>
        <w:t>,Electronic Visualisation and the Arts. Proceedings of EVA London 2018, UK</w:t>
      </w:r>
      <w:r w:rsidR="00715AF2" w:rsidRPr="0084496D">
        <w:rPr>
          <w:rFonts w:ascii="Times New Roman" w:hAnsi="Times New Roman" w:cs="Times New Roman"/>
          <w:color w:val="222222"/>
        </w:rPr>
        <w:t>. Published by BCS Learning and Development Ltd: 293-297. Indexed in DBLP Computer Science Bibliography.</w:t>
      </w:r>
    </w:p>
    <w:p w:rsidR="00715AF2" w:rsidRPr="003621B7" w:rsidRDefault="00715AF2" w:rsidP="00674783">
      <w:pPr>
        <w:rPr>
          <w:rFonts w:ascii="Times New Roman" w:hAnsi="Times New Roman" w:cs="Times New Roman"/>
        </w:rPr>
      </w:pPr>
    </w:p>
    <w:p w:rsidR="002147EB" w:rsidRPr="002147EB" w:rsidRDefault="00754B63" w:rsidP="00674783">
      <w:pPr>
        <w:rPr>
          <w:rStyle w:val="Hyperlink"/>
          <w:rFonts w:ascii="Times New Roman" w:hAnsi="Times New Roman" w:cs="Times New Roman"/>
        </w:rPr>
      </w:pPr>
      <w:r w:rsidRPr="003621B7">
        <w:rPr>
          <w:rFonts w:ascii="Times New Roman" w:hAnsi="Times New Roman" w:cs="Times New Roman"/>
        </w:rPr>
        <w:t xml:space="preserve">Regularly publishing English interviews on </w:t>
      </w:r>
      <w:hyperlink r:id="rId16" w:history="1">
        <w:r w:rsidRPr="003621B7">
          <w:rPr>
            <w:rStyle w:val="Hyperlink"/>
            <w:rFonts w:ascii="Times New Roman" w:hAnsi="Times New Roman" w:cs="Times New Roman"/>
            <w:i/>
          </w:rPr>
          <w:t>thetheatretimes.com</w:t>
        </w:r>
      </w:hyperlink>
      <w:r w:rsidRPr="003621B7">
        <w:rPr>
          <w:rFonts w:ascii="Times New Roman" w:hAnsi="Times New Roman" w:cs="Times New Roman"/>
        </w:rPr>
        <w:t xml:space="preserve"> and </w:t>
      </w:r>
      <w:hyperlink r:id="rId17" w:history="1">
        <w:r w:rsidRPr="003621B7">
          <w:rPr>
            <w:rStyle w:val="Hyperlink"/>
            <w:rFonts w:ascii="Times New Roman" w:hAnsi="Times New Roman" w:cs="Times New Roman"/>
            <w:i/>
          </w:rPr>
          <w:t>zip-scene.com</w:t>
        </w:r>
      </w:hyperlink>
      <w:r w:rsidR="002147EB">
        <w:rPr>
          <w:rStyle w:val="Hyperlink"/>
          <w:rFonts w:ascii="Times New Roman" w:hAnsi="Times New Roman" w:cs="Times New Roman"/>
          <w:i/>
        </w:rPr>
        <w:t xml:space="preserve">. </w:t>
      </w:r>
      <w:r w:rsidR="002147EB" w:rsidRPr="002147EB">
        <w:rPr>
          <w:rFonts w:ascii="Times New Roman" w:hAnsi="Times New Roman" w:cs="Times New Roman"/>
        </w:rPr>
        <w:t>She is also regularly publishing film critics in Helikon</w:t>
      </w:r>
      <w:r w:rsidR="002147EB">
        <w:rPr>
          <w:rFonts w:ascii="Times New Roman" w:hAnsi="Times New Roman" w:cs="Times New Roman"/>
        </w:rPr>
        <w:t xml:space="preserve"> (helicon.ro)</w:t>
      </w:r>
      <w:r w:rsidR="002147EB" w:rsidRPr="002147EB">
        <w:rPr>
          <w:rFonts w:ascii="Times New Roman" w:hAnsi="Times New Roman" w:cs="Times New Roman"/>
        </w:rPr>
        <w:t>, Literary Journal published in Cluj, Romania. From 2019 she is the editor for international issues of Játéktér</w:t>
      </w:r>
      <w:r w:rsidR="002147EB">
        <w:rPr>
          <w:rFonts w:ascii="Times New Roman" w:hAnsi="Times New Roman" w:cs="Times New Roman"/>
        </w:rPr>
        <w:t xml:space="preserve"> (jatekter.ro)</w:t>
      </w:r>
      <w:r w:rsidR="002147EB" w:rsidRPr="002147EB">
        <w:rPr>
          <w:rFonts w:ascii="Times New Roman" w:hAnsi="Times New Roman" w:cs="Times New Roman"/>
        </w:rPr>
        <w:t>, the Hungarian Theatre Journal of Transylvania, Romania.</w:t>
      </w:r>
    </w:p>
    <w:p w:rsidR="002147EB" w:rsidRPr="002147EB" w:rsidRDefault="002147EB" w:rsidP="00674783">
      <w:pPr>
        <w:rPr>
          <w:rStyle w:val="Hyperlink"/>
          <w:rFonts w:ascii="Times New Roman" w:hAnsi="Times New Roman" w:cs="Times New Roman"/>
        </w:rPr>
      </w:pPr>
    </w:p>
    <w:p w:rsidR="00642A37" w:rsidRPr="003621B7" w:rsidRDefault="00642A37" w:rsidP="00674783">
      <w:pPr>
        <w:rPr>
          <w:rStyle w:val="Hyperlink"/>
          <w:rFonts w:ascii="Times New Roman" w:hAnsi="Times New Roman" w:cs="Times New Roman"/>
          <w:i/>
        </w:rPr>
      </w:pPr>
    </w:p>
    <w:p w:rsidR="00642A37" w:rsidRPr="003621B7" w:rsidRDefault="00642A37" w:rsidP="00674783">
      <w:pPr>
        <w:rPr>
          <w:rFonts w:ascii="Times New Roman" w:hAnsi="Times New Roman" w:cs="Times New Roman"/>
        </w:rPr>
      </w:pPr>
    </w:p>
    <w:sectPr w:rsidR="00642A37" w:rsidRPr="003621B7" w:rsidSect="00674783">
      <w:type w:val="continuous"/>
      <w:pgSz w:w="12240" w:h="15840"/>
      <w:pgMar w:top="1418" w:right="1418" w:bottom="1418" w:left="1418"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E85"/>
    <w:multiLevelType w:val="multilevel"/>
    <w:tmpl w:val="757EE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0DC4"/>
    <w:multiLevelType w:val="multilevel"/>
    <w:tmpl w:val="A8900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B1A4F"/>
    <w:multiLevelType w:val="hybridMultilevel"/>
    <w:tmpl w:val="BFB6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6F"/>
    <w:rsid w:val="001A0D34"/>
    <w:rsid w:val="002147EB"/>
    <w:rsid w:val="003621B7"/>
    <w:rsid w:val="00425636"/>
    <w:rsid w:val="0058606F"/>
    <w:rsid w:val="00642A37"/>
    <w:rsid w:val="00674783"/>
    <w:rsid w:val="00715AF2"/>
    <w:rsid w:val="00754B63"/>
    <w:rsid w:val="00837F87"/>
    <w:rsid w:val="0084496D"/>
    <w:rsid w:val="0089054A"/>
    <w:rsid w:val="008B1861"/>
    <w:rsid w:val="008F7C44"/>
    <w:rsid w:val="0095605F"/>
    <w:rsid w:val="009920ED"/>
    <w:rsid w:val="00993AB0"/>
    <w:rsid w:val="0099791B"/>
    <w:rsid w:val="00B57DEE"/>
    <w:rsid w:val="00D65342"/>
    <w:rsid w:val="00E529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4D60C-8859-49C4-8CEC-AAB43400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uppressAutoHyphens/>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1">
    <w:name w:val="Címsor 1"/>
    <w:basedOn w:val="Normal"/>
    <w:uiPriority w:val="1"/>
    <w:qFormat/>
    <w:pPr>
      <w:spacing w:before="95"/>
      <w:ind w:left="120"/>
      <w:outlineLvl w:val="1"/>
    </w:pPr>
    <w:rPr>
      <w:b/>
      <w:bCs/>
      <w:sz w:val="16"/>
      <w:szCs w:val="16"/>
    </w:rPr>
  </w:style>
  <w:style w:type="character" w:customStyle="1" w:styleId="ListLabel1">
    <w:name w:val="ListLabel 1"/>
    <w:qFormat/>
    <w:rPr>
      <w:rFonts w:eastAsia="Arial" w:cs="Arial"/>
      <w:spacing w:val="0"/>
      <w:w w:val="100"/>
      <w:sz w:val="16"/>
      <w:szCs w:val="16"/>
    </w:rPr>
  </w:style>
  <w:style w:type="character" w:customStyle="1" w:styleId="Internet-hivatkozs">
    <w:name w:val="Internet-hivatkozás"/>
    <w:rPr>
      <w:color w:val="000080"/>
      <w:u w:val="single"/>
    </w:rPr>
  </w:style>
  <w:style w:type="paragraph" w:customStyle="1" w:styleId="Cmsor">
    <w:name w:val="Címsor"/>
    <w:basedOn w:val="Normal"/>
    <w:next w:val="Szvegtrzs"/>
    <w:qFormat/>
    <w:pPr>
      <w:keepNext/>
      <w:spacing w:before="240" w:after="120"/>
    </w:pPr>
    <w:rPr>
      <w:rFonts w:ascii="Liberation Sans" w:eastAsia="Microsoft YaHei" w:hAnsi="Liberation Sans" w:cs="Mangal"/>
      <w:sz w:val="28"/>
      <w:szCs w:val="28"/>
    </w:rPr>
  </w:style>
  <w:style w:type="paragraph" w:customStyle="1" w:styleId="Szvegtrzs">
    <w:name w:val="Szövegtörzs"/>
    <w:basedOn w:val="Normal"/>
    <w:uiPriority w:val="1"/>
    <w:qFormat/>
    <w:rPr>
      <w:sz w:val="16"/>
      <w:szCs w:val="16"/>
    </w:rPr>
  </w:style>
  <w:style w:type="paragraph" w:customStyle="1" w:styleId="Lista">
    <w:name w:val="Lista"/>
    <w:basedOn w:val="Szvegtrzs"/>
    <w:rPr>
      <w:rFonts w:cs="Mangal"/>
    </w:rPr>
  </w:style>
  <w:style w:type="paragraph" w:customStyle="1" w:styleId="Felirat">
    <w:name w:val="Felirat"/>
    <w:basedOn w:val="Normal"/>
    <w:pPr>
      <w:suppressLineNumbers/>
      <w:spacing w:before="120" w:after="120"/>
    </w:pPr>
    <w:rPr>
      <w:rFonts w:cs="Mangal"/>
      <w:i/>
      <w:iCs/>
      <w:sz w:val="24"/>
      <w:szCs w:val="24"/>
    </w:rPr>
  </w:style>
  <w:style w:type="paragraph" w:customStyle="1" w:styleId="Trgymutat">
    <w:name w:val="Tárgymutató"/>
    <w:basedOn w:val="Normal"/>
    <w:qFormat/>
    <w:pPr>
      <w:suppressLineNumbers/>
    </w:pPr>
    <w:rPr>
      <w:rFonts w:cs="Mang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4783"/>
    <w:rPr>
      <w:color w:val="0000FF" w:themeColor="hyperlink"/>
      <w:u w:val="single"/>
    </w:rPr>
  </w:style>
  <w:style w:type="character" w:customStyle="1" w:styleId="UnresolvedMention">
    <w:name w:val="Unresolved Mention"/>
    <w:basedOn w:val="DefaultParagraphFont"/>
    <w:uiPriority w:val="99"/>
    <w:semiHidden/>
    <w:unhideWhenUsed/>
    <w:rsid w:val="00674783"/>
    <w:rPr>
      <w:color w:val="808080"/>
      <w:shd w:val="clear" w:color="auto" w:fill="E6E6E6"/>
    </w:rPr>
  </w:style>
  <w:style w:type="character" w:styleId="FollowedHyperlink">
    <w:name w:val="FollowedHyperlink"/>
    <w:basedOn w:val="DefaultParagraphFont"/>
    <w:uiPriority w:val="99"/>
    <w:semiHidden/>
    <w:unhideWhenUsed/>
    <w:rsid w:val="00674783"/>
    <w:rPr>
      <w:color w:val="800080" w:themeColor="followedHyperlink"/>
      <w:u w:val="single"/>
    </w:rPr>
  </w:style>
  <w:style w:type="character" w:styleId="Emphasis">
    <w:name w:val="Emphasis"/>
    <w:basedOn w:val="DefaultParagraphFont"/>
    <w:uiPriority w:val="20"/>
    <w:qFormat/>
    <w:rsid w:val="00715AF2"/>
    <w:rPr>
      <w:i/>
      <w:iCs/>
    </w:rPr>
  </w:style>
  <w:style w:type="character" w:styleId="Strong">
    <w:name w:val="Strong"/>
    <w:basedOn w:val="DefaultParagraphFont"/>
    <w:uiPriority w:val="22"/>
    <w:qFormat/>
    <w:rsid w:val="00362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4453">
      <w:bodyDiv w:val="1"/>
      <w:marLeft w:val="0"/>
      <w:marRight w:val="0"/>
      <w:marTop w:val="0"/>
      <w:marBottom w:val="0"/>
      <w:divBdr>
        <w:top w:val="none" w:sz="0" w:space="0" w:color="auto"/>
        <w:left w:val="none" w:sz="0" w:space="0" w:color="auto"/>
        <w:bottom w:val="none" w:sz="0" w:space="0" w:color="auto"/>
        <w:right w:val="none" w:sz="0" w:space="0" w:color="auto"/>
      </w:divBdr>
    </w:div>
    <w:div w:id="64955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ip-scene.com/" TargetMode="External"/><Relationship Id="rId13" Type="http://schemas.openxmlformats.org/officeDocument/2006/relationships/hyperlink" Target="http://www.sercia.net/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ip-scene.com/" TargetMode="External"/><Relationship Id="rId12" Type="http://schemas.openxmlformats.org/officeDocument/2006/relationships/hyperlink" Target="https://lnu.se/en/research/conferences/symbiotic-cinema-6-8-september-2018/" TargetMode="External"/><Relationship Id="rId17" Type="http://schemas.openxmlformats.org/officeDocument/2006/relationships/hyperlink" Target="https://zip-scene.com/" TargetMode="External"/><Relationship Id="rId2" Type="http://schemas.openxmlformats.org/officeDocument/2006/relationships/numbering" Target="numbering.xml"/><Relationship Id="rId16" Type="http://schemas.openxmlformats.org/officeDocument/2006/relationships/hyperlink" Target="https://thetheatretime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ilm.sapientia.ro/en/conferences/intermediality-now-remapping-in-betweenness" TargetMode="External"/><Relationship Id="rId5" Type="http://schemas.openxmlformats.org/officeDocument/2006/relationships/webSettings" Target="webSettings.xml"/><Relationship Id="rId15" Type="http://schemas.openxmlformats.org/officeDocument/2006/relationships/hyperlink" Target="https://ewic.bcs.org/upload/pdf/ewic_eva18_performance_paper2.pdf" TargetMode="External"/><Relationship Id="rId10" Type="http://schemas.openxmlformats.org/officeDocument/2006/relationships/hyperlink" Target="http://www.juranyihaz.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birita.hu/" TargetMode="External"/><Relationship Id="rId14" Type="http://schemas.openxmlformats.org/officeDocument/2006/relationships/hyperlink" Target="http://www.eva-london.org/eva-london-2018/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884A-226D-4202-A04E-6D0E3586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 Bakk</cp:lastModifiedBy>
  <cp:revision>5</cp:revision>
  <dcterms:created xsi:type="dcterms:W3CDTF">2019-02-25T12:56:00Z</dcterms:created>
  <dcterms:modified xsi:type="dcterms:W3CDTF">2019-07-22T22:40:00Z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astSaved">
    <vt:filetime>2017-12-03T00:00:00Z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